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B3" w:rsidRDefault="007374B3" w:rsidP="007374B3">
      <w:pPr>
        <w:pStyle w:val="Title"/>
        <w:tabs>
          <w:tab w:val="left" w:pos="72"/>
          <w:tab w:val="left" w:pos="360"/>
          <w:tab w:val="left" w:pos="1080"/>
          <w:tab w:val="left" w:pos="1440"/>
        </w:tabs>
        <w:jc w:val="right"/>
      </w:pPr>
      <w:r>
        <w:rPr>
          <w:noProof/>
          <w:sz w:val="40"/>
        </w:rPr>
        <w:drawing>
          <wp:anchor distT="0" distB="0" distL="114300" distR="114300" simplePos="0" relativeHeight="251659264" behindDoc="0" locked="0" layoutInCell="1" allowOverlap="1">
            <wp:simplePos x="0" y="0"/>
            <wp:positionH relativeFrom="column">
              <wp:posOffset>47625</wp:posOffset>
            </wp:positionH>
            <wp:positionV relativeFrom="paragraph">
              <wp:posOffset>9525</wp:posOffset>
            </wp:positionV>
            <wp:extent cx="2286000" cy="1080135"/>
            <wp:effectExtent l="0" t="0" r="0" b="5715"/>
            <wp:wrapSquare wrapText="bothSides"/>
            <wp:docPr id="3" name="Picture 2" descr="M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080135"/>
                    </a:xfrm>
                    <a:prstGeom prst="rect">
                      <a:avLst/>
                    </a:prstGeom>
                    <a:noFill/>
                  </pic:spPr>
                </pic:pic>
              </a:graphicData>
            </a:graphic>
          </wp:anchor>
        </w:drawing>
      </w:r>
      <w:r>
        <w:rPr>
          <w:noProof/>
          <w:sz w:val="40"/>
        </w:rPr>
        <w:t xml:space="preserve">  </w:t>
      </w:r>
      <w:r>
        <w:rPr>
          <w:noProof/>
        </w:rPr>
        <w:drawing>
          <wp:inline distT="0" distB="0" distL="0" distR="0">
            <wp:extent cx="2800350" cy="1000125"/>
            <wp:effectExtent l="0" t="0" r="0" b="9525"/>
            <wp:docPr id="1" name="Picture 1" descr="MPO Gold Logo 7-24-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 Gold Logo 7-24-20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1000125"/>
                    </a:xfrm>
                    <a:prstGeom prst="rect">
                      <a:avLst/>
                    </a:prstGeom>
                    <a:noFill/>
                    <a:ln>
                      <a:noFill/>
                    </a:ln>
                  </pic:spPr>
                </pic:pic>
              </a:graphicData>
            </a:graphic>
          </wp:inline>
        </w:drawing>
      </w:r>
    </w:p>
    <w:p w:rsidR="007374B3" w:rsidRDefault="007374B3" w:rsidP="007374B3">
      <w:pPr>
        <w:tabs>
          <w:tab w:val="left" w:pos="72"/>
          <w:tab w:val="left" w:pos="360"/>
          <w:tab w:val="left" w:pos="720"/>
          <w:tab w:val="left" w:pos="1080"/>
          <w:tab w:val="left" w:pos="1440"/>
        </w:tabs>
        <w:jc w:val="center"/>
        <w:rPr>
          <w:color w:val="000080"/>
        </w:rPr>
      </w:pPr>
    </w:p>
    <w:p w:rsidR="007374B3" w:rsidRDefault="007374B3" w:rsidP="007374B3">
      <w:pPr>
        <w:tabs>
          <w:tab w:val="left" w:pos="72"/>
          <w:tab w:val="left" w:pos="360"/>
          <w:tab w:val="left" w:pos="720"/>
          <w:tab w:val="left" w:pos="1080"/>
          <w:tab w:val="left" w:pos="1440"/>
        </w:tabs>
        <w:jc w:val="center"/>
        <w:rPr>
          <w:color w:val="000080"/>
        </w:rPr>
      </w:pPr>
    </w:p>
    <w:p w:rsidR="007374B3" w:rsidRPr="00F364C7" w:rsidRDefault="007374B3" w:rsidP="007374B3">
      <w:pPr>
        <w:jc w:val="center"/>
        <w:rPr>
          <w:rFonts w:ascii="Arial" w:hAnsi="Arial" w:cs="Arial"/>
          <w:b/>
          <w:sz w:val="24"/>
          <w:szCs w:val="24"/>
        </w:rPr>
      </w:pPr>
      <w:r w:rsidRPr="00F364C7">
        <w:rPr>
          <w:rFonts w:ascii="Arial" w:hAnsi="Arial" w:cs="Arial"/>
          <w:b/>
          <w:sz w:val="24"/>
          <w:szCs w:val="24"/>
        </w:rPr>
        <w:t>JOINT COLLIER AND LEE METROPOLITAN PLANNING</w:t>
      </w:r>
    </w:p>
    <w:p w:rsidR="007374B3" w:rsidRPr="00F364C7" w:rsidRDefault="007374B3" w:rsidP="007374B3">
      <w:pPr>
        <w:jc w:val="center"/>
        <w:rPr>
          <w:b/>
          <w:bCs/>
          <w:sz w:val="24"/>
          <w:szCs w:val="24"/>
        </w:rPr>
      </w:pPr>
      <w:r w:rsidRPr="00F364C7">
        <w:rPr>
          <w:rFonts w:ascii="Arial" w:hAnsi="Arial" w:cs="Arial"/>
          <w:b/>
          <w:sz w:val="24"/>
          <w:szCs w:val="24"/>
        </w:rPr>
        <w:t>ORGANIZATION (MPO) BOARD MEETING</w:t>
      </w:r>
    </w:p>
    <w:p w:rsidR="007374B3" w:rsidRPr="003D0449" w:rsidRDefault="007374B3" w:rsidP="007374B3">
      <w:pPr>
        <w:spacing w:before="100" w:beforeAutospacing="1" w:after="100" w:afterAutospacing="1"/>
        <w:contextualSpacing/>
        <w:jc w:val="center"/>
        <w:rPr>
          <w:rFonts w:ascii="Arial" w:hAnsi="Arial" w:cs="Arial"/>
          <w:b/>
          <w:sz w:val="24"/>
          <w:szCs w:val="24"/>
        </w:rPr>
      </w:pPr>
      <w:r w:rsidRPr="003D0449">
        <w:rPr>
          <w:rFonts w:ascii="Arial" w:hAnsi="Arial" w:cs="Arial"/>
          <w:b/>
          <w:bCs/>
          <w:sz w:val="24"/>
          <w:szCs w:val="24"/>
        </w:rPr>
        <w:t>Center for Performing Arts</w:t>
      </w:r>
    </w:p>
    <w:p w:rsidR="007374B3" w:rsidRPr="003D0449" w:rsidRDefault="007374B3" w:rsidP="007374B3">
      <w:pPr>
        <w:spacing w:before="100" w:beforeAutospacing="1" w:after="100" w:afterAutospacing="1"/>
        <w:contextualSpacing/>
        <w:jc w:val="center"/>
        <w:rPr>
          <w:rFonts w:ascii="Arial" w:hAnsi="Arial" w:cs="Arial"/>
          <w:b/>
          <w:sz w:val="24"/>
          <w:szCs w:val="24"/>
        </w:rPr>
      </w:pPr>
      <w:r w:rsidRPr="003D0449">
        <w:rPr>
          <w:rFonts w:ascii="Arial" w:hAnsi="Arial" w:cs="Arial"/>
          <w:b/>
          <w:bCs/>
          <w:sz w:val="24"/>
          <w:szCs w:val="24"/>
        </w:rPr>
        <w:t>10150 Bonita Beach Road</w:t>
      </w:r>
    </w:p>
    <w:p w:rsidR="007374B3" w:rsidRPr="003D0449" w:rsidRDefault="007374B3" w:rsidP="007374B3">
      <w:pPr>
        <w:spacing w:before="100" w:beforeAutospacing="1" w:after="100" w:afterAutospacing="1"/>
        <w:contextualSpacing/>
        <w:jc w:val="center"/>
        <w:rPr>
          <w:rFonts w:ascii="Arial" w:hAnsi="Arial" w:cs="Arial"/>
          <w:b/>
          <w:sz w:val="24"/>
          <w:szCs w:val="24"/>
        </w:rPr>
      </w:pPr>
      <w:r w:rsidRPr="003D0449">
        <w:rPr>
          <w:rFonts w:ascii="Arial" w:hAnsi="Arial" w:cs="Arial"/>
          <w:b/>
          <w:bCs/>
          <w:sz w:val="24"/>
          <w:szCs w:val="24"/>
        </w:rPr>
        <w:t>Bonita Springs, FL 34135</w:t>
      </w:r>
    </w:p>
    <w:p w:rsidR="007374B3" w:rsidRPr="00B619AD" w:rsidRDefault="007374B3" w:rsidP="007374B3">
      <w:pPr>
        <w:tabs>
          <w:tab w:val="left" w:pos="-450"/>
          <w:tab w:val="left" w:pos="360"/>
          <w:tab w:val="left" w:pos="720"/>
          <w:tab w:val="left" w:pos="1080"/>
          <w:tab w:val="left" w:pos="1440"/>
        </w:tabs>
        <w:ind w:left="-450"/>
        <w:jc w:val="center"/>
        <w:rPr>
          <w:rFonts w:ascii="Arial" w:hAnsi="Arial"/>
          <w:sz w:val="22"/>
          <w:szCs w:val="22"/>
        </w:rPr>
      </w:pPr>
    </w:p>
    <w:p w:rsidR="007374B3" w:rsidRDefault="007374B3" w:rsidP="007374B3">
      <w:pPr>
        <w:pStyle w:val="Heading4"/>
        <w:tabs>
          <w:tab w:val="left" w:pos="-450"/>
          <w:tab w:val="left" w:pos="360"/>
          <w:tab w:val="left" w:pos="720"/>
          <w:tab w:val="left" w:pos="1080"/>
          <w:tab w:val="left" w:pos="1440"/>
        </w:tabs>
        <w:ind w:left="-450"/>
        <w:rPr>
          <w:rFonts w:ascii="Arial" w:hAnsi="Arial"/>
          <w:bCs/>
          <w:sz w:val="22"/>
          <w:szCs w:val="22"/>
        </w:rPr>
      </w:pPr>
      <w:r>
        <w:rPr>
          <w:rFonts w:ascii="Arial" w:hAnsi="Arial"/>
          <w:bCs/>
          <w:sz w:val="22"/>
          <w:szCs w:val="22"/>
        </w:rPr>
        <w:t xml:space="preserve">        October 21, 2016, 9:00</w:t>
      </w:r>
      <w:r w:rsidRPr="001F3E4A">
        <w:rPr>
          <w:rFonts w:ascii="Arial" w:hAnsi="Arial"/>
          <w:bCs/>
          <w:sz w:val="22"/>
          <w:szCs w:val="22"/>
        </w:rPr>
        <w:t xml:space="preserve"> </w:t>
      </w:r>
      <w:r>
        <w:rPr>
          <w:rFonts w:ascii="Arial" w:hAnsi="Arial"/>
          <w:bCs/>
          <w:sz w:val="22"/>
          <w:szCs w:val="22"/>
        </w:rPr>
        <w:t>a</w:t>
      </w:r>
      <w:r w:rsidRPr="001F3E4A">
        <w:rPr>
          <w:rFonts w:ascii="Arial" w:hAnsi="Arial"/>
          <w:bCs/>
          <w:sz w:val="22"/>
          <w:szCs w:val="22"/>
        </w:rPr>
        <w:t>.m.</w:t>
      </w:r>
    </w:p>
    <w:p w:rsidR="007374B3" w:rsidRDefault="007374B3" w:rsidP="007374B3"/>
    <w:p w:rsidR="007374B3" w:rsidRPr="00F364C7" w:rsidRDefault="007374B3" w:rsidP="007374B3">
      <w:pPr>
        <w:jc w:val="center"/>
        <w:rPr>
          <w:rFonts w:ascii="Arial" w:hAnsi="Arial" w:cs="Arial"/>
          <w:b/>
          <w:sz w:val="24"/>
          <w:szCs w:val="24"/>
        </w:rPr>
      </w:pPr>
      <w:r w:rsidRPr="00F364C7">
        <w:rPr>
          <w:rFonts w:ascii="Arial" w:hAnsi="Arial" w:cs="Arial"/>
          <w:b/>
          <w:sz w:val="24"/>
          <w:szCs w:val="24"/>
        </w:rPr>
        <w:t>Meeting Summary</w:t>
      </w:r>
    </w:p>
    <w:p w:rsidR="004C1ED1" w:rsidRDefault="00333193">
      <w:r>
        <w:t>____________________________________________________________________________________</w:t>
      </w:r>
    </w:p>
    <w:p w:rsidR="00333193" w:rsidRDefault="00333193"/>
    <w:p w:rsidR="00A33B0E" w:rsidRPr="00575954" w:rsidRDefault="00175614">
      <w:pPr>
        <w:rPr>
          <w:rFonts w:ascii="Arial" w:hAnsi="Arial" w:cs="Arial"/>
          <w:b/>
          <w:u w:val="single"/>
        </w:rPr>
      </w:pPr>
      <w:r w:rsidRPr="00575954">
        <w:rPr>
          <w:rFonts w:ascii="Arial" w:hAnsi="Arial" w:cs="Arial"/>
          <w:b/>
        </w:rPr>
        <w:t>1.</w:t>
      </w:r>
      <w:r w:rsidRPr="00575954">
        <w:rPr>
          <w:rFonts w:ascii="Arial" w:hAnsi="Arial" w:cs="Arial"/>
          <w:b/>
        </w:rPr>
        <w:tab/>
      </w:r>
      <w:r w:rsidR="00333193" w:rsidRPr="00575954">
        <w:rPr>
          <w:rFonts w:ascii="Arial" w:hAnsi="Arial" w:cs="Arial"/>
          <w:b/>
          <w:u w:val="single"/>
        </w:rPr>
        <w:t>Meeting Called to Order</w:t>
      </w:r>
      <w:r w:rsidRPr="00575954">
        <w:rPr>
          <w:rFonts w:ascii="Arial" w:hAnsi="Arial" w:cs="Arial"/>
          <w:b/>
          <w:u w:val="single"/>
        </w:rPr>
        <w:t xml:space="preserve"> /Roll Call</w:t>
      </w:r>
      <w:r w:rsidR="00A33B0E" w:rsidRPr="00575954">
        <w:rPr>
          <w:rFonts w:ascii="Arial" w:hAnsi="Arial" w:cs="Arial"/>
          <w:b/>
          <w:u w:val="single"/>
        </w:rPr>
        <w:t xml:space="preserve"> </w:t>
      </w:r>
    </w:p>
    <w:p w:rsidR="00A33B0E" w:rsidRPr="00575954" w:rsidRDefault="00A33B0E">
      <w:pPr>
        <w:rPr>
          <w:rFonts w:ascii="Arial" w:hAnsi="Arial" w:cs="Arial"/>
          <w:b/>
        </w:rPr>
      </w:pPr>
    </w:p>
    <w:p w:rsidR="00F8447F" w:rsidRPr="00575954" w:rsidRDefault="00A33B0E">
      <w:pPr>
        <w:rPr>
          <w:rFonts w:ascii="Arial" w:hAnsi="Arial" w:cs="Arial"/>
        </w:rPr>
      </w:pPr>
      <w:r w:rsidRPr="00575954">
        <w:rPr>
          <w:rFonts w:ascii="Arial" w:hAnsi="Arial" w:cs="Arial"/>
        </w:rPr>
        <w:t>The meeting</w:t>
      </w:r>
      <w:r w:rsidRPr="00575954">
        <w:rPr>
          <w:rFonts w:ascii="Arial" w:hAnsi="Arial" w:cs="Arial"/>
          <w:b/>
        </w:rPr>
        <w:t xml:space="preserve"> </w:t>
      </w:r>
      <w:r w:rsidRPr="00575954">
        <w:rPr>
          <w:rFonts w:ascii="Arial" w:hAnsi="Arial" w:cs="Arial"/>
        </w:rPr>
        <w:t>was called to order by Penny Taylor, Collier County Commissioner</w:t>
      </w:r>
      <w:r w:rsidR="007C2CE2" w:rsidRPr="00575954">
        <w:rPr>
          <w:rFonts w:ascii="Arial" w:hAnsi="Arial" w:cs="Arial"/>
        </w:rPr>
        <w:t>.</w:t>
      </w:r>
    </w:p>
    <w:p w:rsidR="00A33B0E" w:rsidRPr="00575954" w:rsidRDefault="00A33B0E">
      <w:pPr>
        <w:rPr>
          <w:rFonts w:ascii="Arial" w:hAnsi="Arial" w:cs="Arial"/>
          <w:b/>
        </w:rPr>
      </w:pPr>
    </w:p>
    <w:p w:rsidR="007C2CE2" w:rsidRPr="00575954" w:rsidRDefault="007C2CE2">
      <w:pPr>
        <w:rPr>
          <w:rFonts w:ascii="Arial" w:hAnsi="Arial" w:cs="Arial"/>
        </w:rPr>
      </w:pPr>
      <w:r w:rsidRPr="00575954">
        <w:rPr>
          <w:rFonts w:ascii="Arial" w:hAnsi="Arial" w:cs="Arial"/>
        </w:rPr>
        <w:t>Ms. Gabrielle Gonzalez, Collier MPO Administrative Secretary, called the roll for Collier MPO</w:t>
      </w:r>
      <w:r w:rsidR="00A33B0E" w:rsidRPr="00575954">
        <w:rPr>
          <w:rFonts w:ascii="Arial" w:hAnsi="Arial" w:cs="Arial"/>
        </w:rPr>
        <w:t>.</w:t>
      </w:r>
      <w:r w:rsidRPr="00575954">
        <w:rPr>
          <w:rFonts w:ascii="Arial" w:hAnsi="Arial" w:cs="Arial"/>
        </w:rPr>
        <w:t xml:space="preserve"> She announced that Collier MPO did not attain a quorum.</w:t>
      </w:r>
      <w:r w:rsidR="00A33B0E" w:rsidRPr="00575954">
        <w:rPr>
          <w:rFonts w:ascii="Arial" w:hAnsi="Arial" w:cs="Arial"/>
        </w:rPr>
        <w:t xml:space="preserve">  </w:t>
      </w:r>
    </w:p>
    <w:p w:rsidR="007C2CE2" w:rsidRPr="00575954" w:rsidRDefault="007C2CE2">
      <w:pPr>
        <w:rPr>
          <w:rFonts w:ascii="Arial" w:hAnsi="Arial" w:cs="Arial"/>
        </w:rPr>
      </w:pPr>
    </w:p>
    <w:p w:rsidR="007C2CE2" w:rsidRPr="00575954" w:rsidRDefault="007C2CE2">
      <w:pPr>
        <w:rPr>
          <w:rFonts w:ascii="Arial" w:hAnsi="Arial" w:cs="Arial"/>
        </w:rPr>
      </w:pPr>
      <w:r w:rsidRPr="00575954">
        <w:rPr>
          <w:rFonts w:ascii="Arial" w:hAnsi="Arial" w:cs="Arial"/>
        </w:rPr>
        <w:t>Ms. Calandra Baraco, Lee MPO Administrative Assistant, called the roll for Lee MPO. She announced that Lee MPO did have a quorum present</w:t>
      </w:r>
      <w:r w:rsidR="00A33B0E" w:rsidRPr="00575954">
        <w:rPr>
          <w:rFonts w:ascii="Arial" w:hAnsi="Arial" w:cs="Arial"/>
        </w:rPr>
        <w:t xml:space="preserve">.  </w:t>
      </w:r>
    </w:p>
    <w:p w:rsidR="007C2CE2" w:rsidRPr="00575954" w:rsidRDefault="007C2CE2">
      <w:pPr>
        <w:rPr>
          <w:rFonts w:ascii="Arial" w:hAnsi="Arial" w:cs="Arial"/>
        </w:rPr>
      </w:pPr>
    </w:p>
    <w:p w:rsidR="00A33B0E" w:rsidRPr="00575954" w:rsidRDefault="00A154F4">
      <w:pPr>
        <w:rPr>
          <w:rFonts w:ascii="Arial" w:hAnsi="Arial" w:cs="Arial"/>
        </w:rPr>
      </w:pPr>
      <w:r w:rsidRPr="00575954">
        <w:rPr>
          <w:rFonts w:ascii="Arial" w:hAnsi="Arial" w:cs="Arial"/>
        </w:rPr>
        <w:t>Collier County</w:t>
      </w:r>
      <w:r w:rsidR="000E1B05" w:rsidRPr="00575954">
        <w:rPr>
          <w:rFonts w:ascii="Arial" w:hAnsi="Arial" w:cs="Arial"/>
        </w:rPr>
        <w:t xml:space="preserve"> MPO Executive Director and Chair</w:t>
      </w:r>
      <w:r w:rsidRPr="00575954">
        <w:rPr>
          <w:rFonts w:ascii="Arial" w:hAnsi="Arial" w:cs="Arial"/>
        </w:rPr>
        <w:t xml:space="preserve"> </w:t>
      </w:r>
      <w:r w:rsidR="000E1B05" w:rsidRPr="00575954">
        <w:rPr>
          <w:rFonts w:ascii="Arial" w:hAnsi="Arial" w:cs="Arial"/>
        </w:rPr>
        <w:t>consulted with their attorney, Mr. Scott Teach, to decide how the meeting should proceed as Collier County did not have a quorum</w:t>
      </w:r>
      <w:r w:rsidR="00DB7DD0" w:rsidRPr="00575954">
        <w:rPr>
          <w:rFonts w:ascii="Arial" w:hAnsi="Arial" w:cs="Arial"/>
        </w:rPr>
        <w:t xml:space="preserve">.  </w:t>
      </w:r>
      <w:r w:rsidR="000E1B05" w:rsidRPr="00575954">
        <w:rPr>
          <w:rFonts w:ascii="Arial" w:hAnsi="Arial" w:cs="Arial"/>
        </w:rPr>
        <w:t>Mr. Teach suggested taking the presentation items first to allow time for another Collier MPO Board member to arrive.</w:t>
      </w:r>
      <w:r w:rsidR="00DB7DD0" w:rsidRPr="00575954">
        <w:rPr>
          <w:rFonts w:ascii="Arial" w:hAnsi="Arial" w:cs="Arial"/>
        </w:rPr>
        <w:t xml:space="preserve">  </w:t>
      </w:r>
    </w:p>
    <w:p w:rsidR="00175614" w:rsidRPr="00575954" w:rsidRDefault="00175614">
      <w:pPr>
        <w:rPr>
          <w:rFonts w:ascii="Arial" w:hAnsi="Arial" w:cs="Arial"/>
          <w:b/>
          <w:u w:val="single"/>
        </w:rPr>
      </w:pPr>
    </w:p>
    <w:p w:rsidR="00175614" w:rsidRPr="00575954" w:rsidRDefault="00175614">
      <w:pPr>
        <w:rPr>
          <w:rFonts w:ascii="Arial" w:hAnsi="Arial" w:cs="Arial"/>
          <w:b/>
          <w:u w:val="single"/>
        </w:rPr>
      </w:pPr>
    </w:p>
    <w:p w:rsidR="009A0E6E" w:rsidRPr="00575954" w:rsidRDefault="00175614">
      <w:pPr>
        <w:rPr>
          <w:rFonts w:ascii="Arial" w:hAnsi="Arial" w:cs="Arial"/>
          <w:b/>
          <w:u w:val="single"/>
        </w:rPr>
      </w:pPr>
      <w:r w:rsidRPr="00575954">
        <w:rPr>
          <w:rFonts w:ascii="Arial" w:hAnsi="Arial" w:cs="Arial"/>
          <w:b/>
        </w:rPr>
        <w:t>2.</w:t>
      </w:r>
      <w:r w:rsidRPr="00575954">
        <w:rPr>
          <w:rFonts w:ascii="Arial" w:hAnsi="Arial" w:cs="Arial"/>
          <w:b/>
        </w:rPr>
        <w:tab/>
      </w:r>
      <w:r w:rsidRPr="00575954">
        <w:rPr>
          <w:rFonts w:ascii="Arial" w:hAnsi="Arial" w:cs="Arial"/>
          <w:b/>
          <w:u w:val="single"/>
        </w:rPr>
        <w:t xml:space="preserve">Pledge of Allegiance </w:t>
      </w:r>
      <w:r w:rsidR="009A0E6E" w:rsidRPr="00575954">
        <w:rPr>
          <w:rFonts w:ascii="Arial" w:hAnsi="Arial" w:cs="Arial"/>
          <w:b/>
          <w:u w:val="single"/>
        </w:rPr>
        <w:t xml:space="preserve"> </w:t>
      </w:r>
    </w:p>
    <w:p w:rsidR="009A0E6E" w:rsidRPr="00575954" w:rsidRDefault="009A0E6E">
      <w:pPr>
        <w:rPr>
          <w:rFonts w:ascii="Arial" w:hAnsi="Arial" w:cs="Arial"/>
          <w:b/>
          <w:u w:val="single"/>
        </w:rPr>
      </w:pPr>
    </w:p>
    <w:p w:rsidR="009A0E6E" w:rsidRPr="00575954" w:rsidRDefault="000E1B05">
      <w:pPr>
        <w:rPr>
          <w:rFonts w:ascii="Arial" w:hAnsi="Arial" w:cs="Arial"/>
        </w:rPr>
      </w:pPr>
      <w:r w:rsidRPr="00575954">
        <w:rPr>
          <w:rFonts w:ascii="Arial" w:hAnsi="Arial" w:cs="Arial"/>
        </w:rPr>
        <w:t xml:space="preserve">Commissioners </w:t>
      </w:r>
      <w:r w:rsidR="009A0E6E" w:rsidRPr="00575954">
        <w:rPr>
          <w:rFonts w:ascii="Arial" w:hAnsi="Arial" w:cs="Arial"/>
        </w:rPr>
        <w:t xml:space="preserve">Penny Taylor and Brian Hamman led the meeting body in the Pledge of Allegiance.   </w:t>
      </w:r>
    </w:p>
    <w:p w:rsidR="00175614" w:rsidRPr="00575954" w:rsidRDefault="00175614">
      <w:pPr>
        <w:rPr>
          <w:rFonts w:ascii="Arial" w:hAnsi="Arial" w:cs="Arial"/>
          <w:b/>
          <w:u w:val="single"/>
        </w:rPr>
      </w:pPr>
    </w:p>
    <w:p w:rsidR="00175614" w:rsidRPr="00575954" w:rsidRDefault="00175614">
      <w:pPr>
        <w:rPr>
          <w:rFonts w:ascii="Arial" w:hAnsi="Arial" w:cs="Arial"/>
          <w:b/>
          <w:u w:val="single"/>
        </w:rPr>
      </w:pPr>
    </w:p>
    <w:p w:rsidR="00A33B0E" w:rsidRPr="00575954" w:rsidRDefault="00175614">
      <w:pPr>
        <w:rPr>
          <w:rFonts w:ascii="Arial" w:hAnsi="Arial" w:cs="Arial"/>
          <w:b/>
          <w:u w:val="single"/>
        </w:rPr>
      </w:pPr>
      <w:r w:rsidRPr="00575954">
        <w:rPr>
          <w:rFonts w:ascii="Arial" w:hAnsi="Arial" w:cs="Arial"/>
          <w:b/>
        </w:rPr>
        <w:t>3.</w:t>
      </w:r>
      <w:r w:rsidRPr="00575954">
        <w:rPr>
          <w:rFonts w:ascii="Arial" w:hAnsi="Arial" w:cs="Arial"/>
          <w:b/>
        </w:rPr>
        <w:tab/>
      </w:r>
      <w:r w:rsidR="00A33B0E" w:rsidRPr="00575954">
        <w:rPr>
          <w:rFonts w:ascii="Arial" w:hAnsi="Arial" w:cs="Arial"/>
          <w:b/>
          <w:u w:val="single"/>
        </w:rPr>
        <w:t xml:space="preserve">Election of Chair Person  </w:t>
      </w:r>
    </w:p>
    <w:p w:rsidR="00A33B0E" w:rsidRPr="00575954" w:rsidRDefault="00A33B0E">
      <w:pPr>
        <w:rPr>
          <w:rFonts w:ascii="Arial" w:hAnsi="Arial" w:cs="Arial"/>
          <w:b/>
          <w:u w:val="single"/>
        </w:rPr>
      </w:pPr>
    </w:p>
    <w:p w:rsidR="000E1B05" w:rsidRPr="00575954" w:rsidRDefault="000E1B05" w:rsidP="000E1B05">
      <w:pPr>
        <w:ind w:left="4320" w:hanging="4320"/>
        <w:rPr>
          <w:rFonts w:ascii="Arial" w:hAnsi="Arial" w:cs="Arial"/>
          <w:b/>
        </w:rPr>
      </w:pPr>
      <w:r w:rsidRPr="00575954">
        <w:rPr>
          <w:rFonts w:ascii="Arial" w:hAnsi="Arial" w:cs="Arial"/>
          <w:b/>
        </w:rPr>
        <w:t>Commissioner Brian Hamman:</w:t>
      </w:r>
      <w:r w:rsidRPr="00575954">
        <w:rPr>
          <w:rFonts w:ascii="Arial" w:hAnsi="Arial" w:cs="Arial"/>
          <w:b/>
        </w:rPr>
        <w:tab/>
        <w:t>I move to nominate Commissioner Penny Taylor as Chair.</w:t>
      </w:r>
    </w:p>
    <w:p w:rsidR="000E1B05" w:rsidRPr="00575954" w:rsidRDefault="000E1B05" w:rsidP="000E1B05">
      <w:pPr>
        <w:ind w:left="4320" w:hanging="4320"/>
        <w:rPr>
          <w:rFonts w:ascii="Arial" w:hAnsi="Arial" w:cs="Arial"/>
          <w:b/>
        </w:rPr>
      </w:pPr>
    </w:p>
    <w:p w:rsidR="000E1B05" w:rsidRPr="00575954" w:rsidRDefault="000E1B05">
      <w:pPr>
        <w:rPr>
          <w:rFonts w:ascii="Arial" w:hAnsi="Arial" w:cs="Arial"/>
          <w:b/>
        </w:rPr>
      </w:pPr>
      <w:r w:rsidRPr="00575954">
        <w:rPr>
          <w:rFonts w:ascii="Arial" w:hAnsi="Arial" w:cs="Arial"/>
          <w:b/>
        </w:rPr>
        <w:t>Commissioner Jim Burch:</w:t>
      </w:r>
      <w:r w:rsidRPr="00575954">
        <w:rPr>
          <w:rFonts w:ascii="Arial" w:hAnsi="Arial" w:cs="Arial"/>
          <w:b/>
        </w:rPr>
        <w:tab/>
      </w:r>
      <w:r w:rsidRPr="00575954">
        <w:rPr>
          <w:rFonts w:ascii="Arial" w:hAnsi="Arial" w:cs="Arial"/>
          <w:b/>
        </w:rPr>
        <w:tab/>
      </w:r>
      <w:r w:rsidRPr="00575954">
        <w:rPr>
          <w:rFonts w:ascii="Arial" w:hAnsi="Arial" w:cs="Arial"/>
          <w:b/>
        </w:rPr>
        <w:tab/>
        <w:t>I second the motion.</w:t>
      </w:r>
    </w:p>
    <w:p w:rsidR="000E1B05" w:rsidRPr="00575954" w:rsidRDefault="000E1B05">
      <w:pPr>
        <w:rPr>
          <w:rFonts w:ascii="Arial" w:hAnsi="Arial" w:cs="Arial"/>
          <w:b/>
        </w:rPr>
      </w:pPr>
    </w:p>
    <w:p w:rsidR="000E1B05" w:rsidRDefault="000E1B05">
      <w:pPr>
        <w:rPr>
          <w:rFonts w:ascii="Arial" w:hAnsi="Arial" w:cs="Arial"/>
          <w:b/>
        </w:rPr>
      </w:pPr>
      <w:r w:rsidRPr="00575954">
        <w:rPr>
          <w:rFonts w:ascii="Arial" w:hAnsi="Arial" w:cs="Arial"/>
          <w:b/>
        </w:rPr>
        <w:t>THE MOTION CARRIED UNANIMOUSLY.</w:t>
      </w:r>
    </w:p>
    <w:p w:rsidR="0026674C" w:rsidRDefault="0026674C">
      <w:pPr>
        <w:rPr>
          <w:rFonts w:ascii="Arial" w:hAnsi="Arial" w:cs="Arial"/>
          <w:b/>
        </w:rPr>
      </w:pPr>
    </w:p>
    <w:p w:rsidR="00A33B0E" w:rsidRPr="00575954" w:rsidRDefault="000E1B05" w:rsidP="000E1B05">
      <w:pPr>
        <w:ind w:left="4320" w:hanging="4320"/>
        <w:rPr>
          <w:rFonts w:ascii="Arial" w:hAnsi="Arial" w:cs="Arial"/>
          <w:b/>
        </w:rPr>
      </w:pPr>
      <w:r w:rsidRPr="00575954">
        <w:rPr>
          <w:rFonts w:ascii="Arial" w:hAnsi="Arial" w:cs="Arial"/>
          <w:b/>
        </w:rPr>
        <w:t>Commissioner Penny Taylor:</w:t>
      </w:r>
      <w:r w:rsidRPr="00575954">
        <w:rPr>
          <w:rFonts w:ascii="Arial" w:hAnsi="Arial" w:cs="Arial"/>
          <w:b/>
        </w:rPr>
        <w:tab/>
        <w:t>I move to nominate Commissioner Brian Hamman as my vice-chair.</w:t>
      </w:r>
    </w:p>
    <w:p w:rsidR="000E1B05" w:rsidRPr="00575954" w:rsidRDefault="000E1B05" w:rsidP="000E1B05">
      <w:pPr>
        <w:ind w:left="4320" w:hanging="4320"/>
        <w:rPr>
          <w:rFonts w:ascii="Arial" w:hAnsi="Arial" w:cs="Arial"/>
          <w:b/>
        </w:rPr>
      </w:pPr>
    </w:p>
    <w:p w:rsidR="000E1B05" w:rsidRPr="00575954" w:rsidRDefault="000E1B05" w:rsidP="000E1B05">
      <w:pPr>
        <w:ind w:left="4320" w:hanging="4320"/>
        <w:rPr>
          <w:rFonts w:ascii="Arial" w:hAnsi="Arial" w:cs="Arial"/>
          <w:b/>
        </w:rPr>
      </w:pPr>
      <w:r w:rsidRPr="00575954">
        <w:rPr>
          <w:rFonts w:ascii="Arial" w:hAnsi="Arial" w:cs="Arial"/>
          <w:b/>
        </w:rPr>
        <w:t>Commissioner Frank Mann:</w:t>
      </w:r>
      <w:r w:rsidRPr="00575954">
        <w:rPr>
          <w:rFonts w:ascii="Arial" w:hAnsi="Arial" w:cs="Arial"/>
          <w:b/>
        </w:rPr>
        <w:tab/>
        <w:t>I second the motion.</w:t>
      </w:r>
    </w:p>
    <w:p w:rsidR="000E1B05" w:rsidRPr="00575954" w:rsidRDefault="000E1B05" w:rsidP="000E1B05">
      <w:pPr>
        <w:ind w:left="4320" w:hanging="4320"/>
        <w:rPr>
          <w:rFonts w:ascii="Arial" w:hAnsi="Arial" w:cs="Arial"/>
          <w:b/>
        </w:rPr>
      </w:pPr>
    </w:p>
    <w:p w:rsidR="000E1B05" w:rsidRPr="00575954" w:rsidRDefault="000E1B05" w:rsidP="000E1B05">
      <w:pPr>
        <w:ind w:left="4320" w:hanging="4320"/>
        <w:rPr>
          <w:rFonts w:ascii="Arial" w:hAnsi="Arial" w:cs="Arial"/>
          <w:b/>
        </w:rPr>
      </w:pPr>
      <w:r w:rsidRPr="00575954">
        <w:rPr>
          <w:rFonts w:ascii="Arial" w:hAnsi="Arial" w:cs="Arial"/>
          <w:b/>
        </w:rPr>
        <w:t>THE MOTION CARRIED UNANIMOUSLY.</w:t>
      </w:r>
    </w:p>
    <w:p w:rsidR="000E1B05" w:rsidRPr="00575954" w:rsidRDefault="000E1B05" w:rsidP="000E1B05">
      <w:pPr>
        <w:ind w:left="4320" w:hanging="4320"/>
        <w:rPr>
          <w:rFonts w:ascii="Arial" w:hAnsi="Arial" w:cs="Arial"/>
        </w:rPr>
      </w:pPr>
    </w:p>
    <w:p w:rsidR="00F8447F" w:rsidRPr="00575954" w:rsidRDefault="00F8447F">
      <w:pPr>
        <w:rPr>
          <w:rFonts w:ascii="Arial" w:hAnsi="Arial" w:cs="Arial"/>
        </w:rPr>
      </w:pPr>
    </w:p>
    <w:p w:rsidR="00F8447F" w:rsidRPr="00575954" w:rsidRDefault="00175614">
      <w:pPr>
        <w:rPr>
          <w:rFonts w:ascii="Arial" w:hAnsi="Arial" w:cs="Arial"/>
          <w:b/>
          <w:u w:val="single"/>
        </w:rPr>
      </w:pPr>
      <w:r w:rsidRPr="00575954">
        <w:rPr>
          <w:rFonts w:ascii="Arial" w:hAnsi="Arial" w:cs="Arial"/>
          <w:b/>
        </w:rPr>
        <w:t>4.</w:t>
      </w:r>
      <w:r w:rsidRPr="00575954">
        <w:rPr>
          <w:rFonts w:ascii="Arial" w:hAnsi="Arial" w:cs="Arial"/>
          <w:b/>
        </w:rPr>
        <w:tab/>
      </w:r>
      <w:r w:rsidR="001F48B8" w:rsidRPr="00575954">
        <w:rPr>
          <w:rFonts w:ascii="Arial" w:hAnsi="Arial" w:cs="Arial"/>
          <w:b/>
          <w:u w:val="single"/>
        </w:rPr>
        <w:t>Public Comments will be taken at each item</w:t>
      </w:r>
    </w:p>
    <w:p w:rsidR="00E331E8" w:rsidRPr="00575954" w:rsidRDefault="00E331E8">
      <w:pPr>
        <w:rPr>
          <w:rFonts w:ascii="Arial" w:hAnsi="Arial" w:cs="Arial"/>
          <w:b/>
          <w:u w:val="single"/>
        </w:rPr>
      </w:pPr>
    </w:p>
    <w:p w:rsidR="00C252D2" w:rsidRPr="00575954" w:rsidRDefault="000E1B05">
      <w:pPr>
        <w:rPr>
          <w:rFonts w:ascii="Arial" w:hAnsi="Arial" w:cs="Arial"/>
        </w:rPr>
      </w:pPr>
      <w:r w:rsidRPr="00575954">
        <w:rPr>
          <w:rFonts w:ascii="Arial" w:hAnsi="Arial" w:cs="Arial"/>
        </w:rPr>
        <w:t>Commissioner Penny Taylor stated that public comment</w:t>
      </w:r>
      <w:r w:rsidR="00175614" w:rsidRPr="00575954">
        <w:rPr>
          <w:rFonts w:ascii="Arial" w:hAnsi="Arial" w:cs="Arial"/>
        </w:rPr>
        <w:t>s</w:t>
      </w:r>
      <w:r w:rsidRPr="00575954">
        <w:rPr>
          <w:rFonts w:ascii="Arial" w:hAnsi="Arial" w:cs="Arial"/>
        </w:rPr>
        <w:t xml:space="preserve"> would be taken after each item. She stated that eac</w:t>
      </w:r>
      <w:r w:rsidR="00175614" w:rsidRPr="00575954">
        <w:rPr>
          <w:rFonts w:ascii="Arial" w:hAnsi="Arial" w:cs="Arial"/>
        </w:rPr>
        <w:t>h</w:t>
      </w:r>
      <w:r w:rsidRPr="00575954">
        <w:rPr>
          <w:rFonts w:ascii="Arial" w:hAnsi="Arial" w:cs="Arial"/>
        </w:rPr>
        <w:t xml:space="preserve"> speaker would have three (3) minutes to speak.</w:t>
      </w:r>
      <w:r w:rsidR="00175614" w:rsidRPr="00575954">
        <w:rPr>
          <w:rFonts w:ascii="Arial" w:hAnsi="Arial" w:cs="Arial"/>
        </w:rPr>
        <w:t xml:space="preserve"> Commissioner Taylor stated that since the Approval of the Agenda required a vote the meeting would move to item eight (8), Florida Department of Transportation.</w:t>
      </w:r>
    </w:p>
    <w:p w:rsidR="00175614" w:rsidRPr="00575954" w:rsidRDefault="00175614">
      <w:pPr>
        <w:rPr>
          <w:rFonts w:ascii="Arial" w:hAnsi="Arial" w:cs="Arial"/>
        </w:rPr>
      </w:pPr>
    </w:p>
    <w:p w:rsidR="00175614" w:rsidRPr="00575954" w:rsidRDefault="00175614">
      <w:pPr>
        <w:rPr>
          <w:rFonts w:ascii="Arial" w:hAnsi="Arial" w:cs="Arial"/>
        </w:rPr>
      </w:pPr>
    </w:p>
    <w:p w:rsidR="00E331E8" w:rsidRPr="00575954" w:rsidRDefault="00175614" w:rsidP="00175614">
      <w:pPr>
        <w:rPr>
          <w:rFonts w:ascii="Arial" w:hAnsi="Arial" w:cs="Arial"/>
          <w:b/>
        </w:rPr>
      </w:pPr>
      <w:r w:rsidRPr="00575954">
        <w:rPr>
          <w:rFonts w:ascii="Arial" w:hAnsi="Arial" w:cs="Arial"/>
          <w:b/>
        </w:rPr>
        <w:t>8.</w:t>
      </w:r>
      <w:r w:rsidRPr="00575954">
        <w:rPr>
          <w:rFonts w:ascii="Arial" w:hAnsi="Arial" w:cs="Arial"/>
          <w:b/>
        </w:rPr>
        <w:tab/>
      </w:r>
      <w:r w:rsidRPr="00575954">
        <w:rPr>
          <w:rFonts w:ascii="Arial" w:hAnsi="Arial" w:cs="Arial"/>
          <w:b/>
          <w:u w:val="single"/>
        </w:rPr>
        <w:t>Florida Department of Transportation</w:t>
      </w:r>
    </w:p>
    <w:p w:rsidR="00175614" w:rsidRPr="00575954" w:rsidRDefault="00175614">
      <w:pPr>
        <w:rPr>
          <w:rFonts w:ascii="Arial" w:hAnsi="Arial" w:cs="Arial"/>
          <w:b/>
          <w:u w:val="single"/>
        </w:rPr>
      </w:pPr>
    </w:p>
    <w:p w:rsidR="00175614" w:rsidRPr="00575954" w:rsidRDefault="00175614">
      <w:pPr>
        <w:rPr>
          <w:rFonts w:ascii="Arial" w:hAnsi="Arial" w:cs="Arial"/>
        </w:rPr>
      </w:pPr>
      <w:r w:rsidRPr="00575954">
        <w:rPr>
          <w:rFonts w:ascii="Arial" w:hAnsi="Arial" w:cs="Arial"/>
        </w:rPr>
        <w:t>Secretary Billy Hattaway stated that this would be his last meeting with either MPO as he was retiring from his current position and taking a position as the Director of Transportation for the City of Orlando. He thanked all members for their support.</w:t>
      </w:r>
    </w:p>
    <w:p w:rsidR="00175614" w:rsidRPr="00575954" w:rsidRDefault="00175614">
      <w:pPr>
        <w:rPr>
          <w:rFonts w:ascii="Arial" w:hAnsi="Arial" w:cs="Arial"/>
        </w:rPr>
      </w:pPr>
    </w:p>
    <w:p w:rsidR="008B775D" w:rsidRPr="00575954" w:rsidRDefault="00175614">
      <w:pPr>
        <w:rPr>
          <w:rFonts w:ascii="Arial" w:hAnsi="Arial" w:cs="Arial"/>
        </w:rPr>
      </w:pPr>
      <w:r w:rsidRPr="00575954">
        <w:rPr>
          <w:rFonts w:ascii="Arial" w:hAnsi="Arial" w:cs="Arial"/>
        </w:rPr>
        <w:t>Several Board Members expressed sentiments towards Secretary Hattaway, thanking him for all of his work.</w:t>
      </w:r>
    </w:p>
    <w:p w:rsidR="008B775D" w:rsidRPr="00575954" w:rsidRDefault="008B775D">
      <w:pPr>
        <w:rPr>
          <w:rFonts w:ascii="Arial" w:hAnsi="Arial" w:cs="Arial"/>
        </w:rPr>
      </w:pPr>
    </w:p>
    <w:p w:rsidR="008B775D" w:rsidRPr="00575954" w:rsidRDefault="008B775D">
      <w:pPr>
        <w:rPr>
          <w:rFonts w:ascii="Arial" w:hAnsi="Arial" w:cs="Arial"/>
        </w:rPr>
      </w:pPr>
      <w:r w:rsidRPr="00575954">
        <w:rPr>
          <w:rFonts w:ascii="Arial" w:hAnsi="Arial" w:cs="Arial"/>
        </w:rPr>
        <w:t>Secretary Hattaway added that FDOT’s Complete Streets Initiative and Safety Initiative would continue in his absence. He went on to state that the Complete Streets handbook would be completed around the 1</w:t>
      </w:r>
      <w:r w:rsidRPr="00575954">
        <w:rPr>
          <w:rFonts w:ascii="Arial" w:hAnsi="Arial" w:cs="Arial"/>
          <w:vertAlign w:val="superscript"/>
        </w:rPr>
        <w:t>st</w:t>
      </w:r>
      <w:r w:rsidRPr="00575954">
        <w:rPr>
          <w:rFonts w:ascii="Arial" w:hAnsi="Arial" w:cs="Arial"/>
        </w:rPr>
        <w:t xml:space="preserve"> of the year for external review, and would be fully complete in April of 2017.</w:t>
      </w:r>
    </w:p>
    <w:p w:rsidR="00175614" w:rsidRPr="00575954" w:rsidRDefault="00175614">
      <w:pPr>
        <w:rPr>
          <w:rFonts w:ascii="Arial" w:hAnsi="Arial" w:cs="Arial"/>
          <w:b/>
          <w:u w:val="single"/>
        </w:rPr>
      </w:pPr>
    </w:p>
    <w:p w:rsidR="008B775D" w:rsidRPr="00575954" w:rsidRDefault="008B775D">
      <w:pPr>
        <w:rPr>
          <w:rFonts w:ascii="Arial" w:hAnsi="Arial" w:cs="Arial"/>
        </w:rPr>
      </w:pPr>
      <w:r w:rsidRPr="00575954">
        <w:rPr>
          <w:rFonts w:ascii="Arial" w:hAnsi="Arial" w:cs="Arial"/>
        </w:rPr>
        <w:t>Commissioner Penny Taylor stated that she was advised that the Board could proceed to item seven (7) on the agenda.</w:t>
      </w:r>
    </w:p>
    <w:p w:rsidR="008B775D" w:rsidRPr="00575954" w:rsidRDefault="008B775D">
      <w:pPr>
        <w:rPr>
          <w:rFonts w:ascii="Arial" w:hAnsi="Arial" w:cs="Arial"/>
        </w:rPr>
      </w:pPr>
    </w:p>
    <w:p w:rsidR="008B775D" w:rsidRPr="00575954" w:rsidRDefault="008B775D">
      <w:pPr>
        <w:rPr>
          <w:rFonts w:ascii="Arial" w:hAnsi="Arial" w:cs="Arial"/>
        </w:rPr>
      </w:pPr>
      <w:r w:rsidRPr="00575954">
        <w:rPr>
          <w:rFonts w:ascii="Arial" w:hAnsi="Arial" w:cs="Arial"/>
        </w:rPr>
        <w:t>Mr. Don Scott stated that he wanted to add that at some point the Board needed to take comment for items not on the agenda, and that Lee County staff had a walk on item concerning Lee County’s TIGER grant line of credit extension. The walk on item would become 7.E.</w:t>
      </w:r>
    </w:p>
    <w:p w:rsidR="008B775D" w:rsidRPr="00575954" w:rsidRDefault="008B775D">
      <w:pPr>
        <w:rPr>
          <w:rFonts w:ascii="Arial" w:hAnsi="Arial" w:cs="Arial"/>
        </w:rPr>
      </w:pPr>
    </w:p>
    <w:p w:rsidR="00994059" w:rsidRPr="00575954" w:rsidRDefault="00994059">
      <w:pPr>
        <w:rPr>
          <w:rFonts w:ascii="Arial" w:hAnsi="Arial" w:cs="Arial"/>
        </w:rPr>
      </w:pPr>
    </w:p>
    <w:p w:rsidR="008B775D" w:rsidRPr="00575954" w:rsidRDefault="00384A1B">
      <w:pPr>
        <w:rPr>
          <w:rFonts w:ascii="Arial" w:hAnsi="Arial" w:cs="Arial"/>
          <w:b/>
        </w:rPr>
      </w:pPr>
      <w:r w:rsidRPr="00575954">
        <w:rPr>
          <w:rFonts w:ascii="Arial" w:hAnsi="Arial" w:cs="Arial"/>
          <w:b/>
        </w:rPr>
        <w:t>7.</w:t>
      </w:r>
      <w:r w:rsidRPr="00575954">
        <w:rPr>
          <w:rFonts w:ascii="Arial" w:hAnsi="Arial" w:cs="Arial"/>
          <w:b/>
        </w:rPr>
        <w:tab/>
      </w:r>
      <w:r w:rsidRPr="00575954">
        <w:rPr>
          <w:rFonts w:ascii="Arial" w:hAnsi="Arial" w:cs="Arial"/>
          <w:b/>
          <w:u w:val="single"/>
        </w:rPr>
        <w:t>Reports and Presentations (May Require Board Action)</w:t>
      </w:r>
    </w:p>
    <w:p w:rsidR="00384A1B" w:rsidRPr="00575954" w:rsidRDefault="00384A1B">
      <w:pPr>
        <w:rPr>
          <w:rFonts w:ascii="Arial" w:hAnsi="Arial" w:cs="Arial"/>
          <w:b/>
        </w:rPr>
      </w:pPr>
    </w:p>
    <w:p w:rsidR="00384A1B" w:rsidRPr="00575954" w:rsidRDefault="00384A1B" w:rsidP="00384A1B">
      <w:pPr>
        <w:pStyle w:val="ListParagraph"/>
        <w:numPr>
          <w:ilvl w:val="0"/>
          <w:numId w:val="2"/>
        </w:numPr>
        <w:rPr>
          <w:rFonts w:ascii="Arial" w:hAnsi="Arial" w:cs="Arial"/>
        </w:rPr>
      </w:pPr>
      <w:r w:rsidRPr="00575954">
        <w:rPr>
          <w:rFonts w:ascii="Arial" w:hAnsi="Arial" w:cs="Arial"/>
        </w:rPr>
        <w:t>Traffic Incident Management Presentation</w:t>
      </w:r>
    </w:p>
    <w:p w:rsidR="00384A1B" w:rsidRPr="00575954" w:rsidRDefault="00384A1B" w:rsidP="00384A1B">
      <w:pPr>
        <w:rPr>
          <w:rFonts w:ascii="Arial" w:hAnsi="Arial" w:cs="Arial"/>
          <w:b/>
        </w:rPr>
      </w:pPr>
    </w:p>
    <w:p w:rsidR="00384A1B" w:rsidRPr="00575954" w:rsidRDefault="00384A1B" w:rsidP="00384A1B">
      <w:pPr>
        <w:rPr>
          <w:rFonts w:ascii="Arial" w:hAnsi="Arial" w:cs="Arial"/>
        </w:rPr>
      </w:pPr>
      <w:r w:rsidRPr="00575954">
        <w:rPr>
          <w:rFonts w:ascii="Arial" w:hAnsi="Arial" w:cs="Arial"/>
        </w:rPr>
        <w:t xml:space="preserve">Mr. Rory Howe discussed this item and gave a brief background of his experience in the field. Mr. Rory stated that twenty percent of crashes on the interstate were secondary crashes and that half of those ended in fatalities. He also discussed issues like cost, stating that the cost associated with lane closure </w:t>
      </w:r>
      <w:r w:rsidR="0078437F" w:rsidRPr="00575954">
        <w:rPr>
          <w:rFonts w:ascii="Arial" w:hAnsi="Arial" w:cs="Arial"/>
        </w:rPr>
        <w:t xml:space="preserve">in Metro-Atlanta </w:t>
      </w:r>
      <w:r w:rsidRPr="00575954">
        <w:rPr>
          <w:rFonts w:ascii="Arial" w:hAnsi="Arial" w:cs="Arial"/>
        </w:rPr>
        <w:t>was $344,000 per one</w:t>
      </w:r>
      <w:r w:rsidR="0078437F" w:rsidRPr="00575954">
        <w:rPr>
          <w:rFonts w:ascii="Arial" w:hAnsi="Arial" w:cs="Arial"/>
        </w:rPr>
        <w:t xml:space="preserve"> (1)</w:t>
      </w:r>
      <w:r w:rsidRPr="00575954">
        <w:rPr>
          <w:rFonts w:ascii="Arial" w:hAnsi="Arial" w:cs="Arial"/>
        </w:rPr>
        <w:t xml:space="preserve"> hour of lane closure. Mr. Rory </w:t>
      </w:r>
      <w:r w:rsidR="0078437F" w:rsidRPr="00575954">
        <w:rPr>
          <w:rFonts w:ascii="Arial" w:hAnsi="Arial" w:cs="Arial"/>
        </w:rPr>
        <w:t xml:space="preserve">also stated that nationally for every one (1) minute of lane closure there </w:t>
      </w:r>
      <w:r w:rsidR="001E4E7D" w:rsidRPr="00575954">
        <w:rPr>
          <w:rFonts w:ascii="Arial" w:hAnsi="Arial" w:cs="Arial"/>
        </w:rPr>
        <w:t>were</w:t>
      </w:r>
      <w:r w:rsidR="0078437F" w:rsidRPr="00575954">
        <w:rPr>
          <w:rFonts w:ascii="Arial" w:hAnsi="Arial" w:cs="Arial"/>
        </w:rPr>
        <w:t xml:space="preserve"> four-seven (4-7) minutes of recovery in order to get traffic moving again. He went on to discuss how the Traffic Incident Management</w:t>
      </w:r>
      <w:r w:rsidR="00137F05" w:rsidRPr="00575954">
        <w:rPr>
          <w:rFonts w:ascii="Arial" w:hAnsi="Arial" w:cs="Arial"/>
        </w:rPr>
        <w:t xml:space="preserve"> (TIM)</w:t>
      </w:r>
      <w:r w:rsidR="0078437F" w:rsidRPr="00575954">
        <w:rPr>
          <w:rFonts w:ascii="Arial" w:hAnsi="Arial" w:cs="Arial"/>
        </w:rPr>
        <w:t xml:space="preserve"> Program was </w:t>
      </w:r>
      <w:r w:rsidR="00B60D3E" w:rsidRPr="00575954">
        <w:rPr>
          <w:rFonts w:ascii="Arial" w:hAnsi="Arial" w:cs="Arial"/>
        </w:rPr>
        <w:t>developed</w:t>
      </w:r>
      <w:r w:rsidR="0078437F" w:rsidRPr="00575954">
        <w:rPr>
          <w:rFonts w:ascii="Arial" w:hAnsi="Arial" w:cs="Arial"/>
        </w:rPr>
        <w:t>, the level of involvement in the program, and how it worked.</w:t>
      </w:r>
      <w:r w:rsidR="00137F05" w:rsidRPr="00575954">
        <w:rPr>
          <w:rFonts w:ascii="Arial" w:hAnsi="Arial" w:cs="Arial"/>
        </w:rPr>
        <w:t xml:space="preserve"> Mr. Howe opened up the presentation for comments/questions.</w:t>
      </w:r>
    </w:p>
    <w:p w:rsidR="0078437F" w:rsidRPr="00575954" w:rsidRDefault="0078437F" w:rsidP="00384A1B">
      <w:pPr>
        <w:rPr>
          <w:rFonts w:ascii="Arial" w:hAnsi="Arial" w:cs="Arial"/>
        </w:rPr>
      </w:pPr>
    </w:p>
    <w:p w:rsidR="005E59B5" w:rsidRPr="00575954" w:rsidRDefault="005E59B5" w:rsidP="00384A1B">
      <w:pPr>
        <w:rPr>
          <w:rFonts w:ascii="Arial" w:hAnsi="Arial" w:cs="Arial"/>
        </w:rPr>
      </w:pPr>
      <w:r w:rsidRPr="00575954">
        <w:rPr>
          <w:rFonts w:ascii="Arial" w:hAnsi="Arial" w:cs="Arial"/>
        </w:rPr>
        <w:t xml:space="preserve">Councilwoman Linda Penniman asked if Florida’s response time fell in line with the rest of the country. </w:t>
      </w:r>
      <w:r w:rsidR="00137F05" w:rsidRPr="00575954">
        <w:rPr>
          <w:rFonts w:ascii="Arial" w:hAnsi="Arial" w:cs="Arial"/>
        </w:rPr>
        <w:t>Mr. Howe stated that from a response time standpoint Florida was doing fine, however he stated that he’d like to see the RISC Program expand throughout the state and the standards tightened up.</w:t>
      </w:r>
    </w:p>
    <w:p w:rsidR="00930245" w:rsidRPr="00575954" w:rsidRDefault="00930245" w:rsidP="00384A1B">
      <w:pPr>
        <w:rPr>
          <w:rFonts w:ascii="Arial" w:hAnsi="Arial" w:cs="Arial"/>
        </w:rPr>
      </w:pPr>
    </w:p>
    <w:p w:rsidR="00930245" w:rsidRPr="00575954" w:rsidRDefault="00930245" w:rsidP="00384A1B">
      <w:pPr>
        <w:rPr>
          <w:rFonts w:ascii="Arial" w:hAnsi="Arial" w:cs="Arial"/>
        </w:rPr>
      </w:pPr>
      <w:r w:rsidRPr="00575954">
        <w:rPr>
          <w:rFonts w:ascii="Arial" w:hAnsi="Arial" w:cs="Arial"/>
        </w:rPr>
        <w:t>Commissioner Taylor stated that it seemed Collier MPO would not attain a quorum and that the Board should move to number five (5) Approval of the Agenda.</w:t>
      </w:r>
    </w:p>
    <w:p w:rsidR="00384A1B" w:rsidRPr="00575954" w:rsidRDefault="00384A1B" w:rsidP="00384A1B">
      <w:pPr>
        <w:pStyle w:val="ListParagraph"/>
        <w:ind w:left="1440"/>
        <w:rPr>
          <w:rFonts w:ascii="Arial" w:hAnsi="Arial" w:cs="Arial"/>
          <w:b/>
        </w:rPr>
      </w:pPr>
    </w:p>
    <w:p w:rsidR="008B775D" w:rsidRPr="00575954" w:rsidRDefault="008B775D">
      <w:pPr>
        <w:rPr>
          <w:rFonts w:ascii="Arial" w:hAnsi="Arial" w:cs="Arial"/>
        </w:rPr>
      </w:pPr>
    </w:p>
    <w:p w:rsidR="004C03A5" w:rsidRDefault="004C03A5">
      <w:pPr>
        <w:rPr>
          <w:rFonts w:ascii="Arial" w:hAnsi="Arial" w:cs="Arial"/>
          <w:b/>
        </w:rPr>
      </w:pPr>
    </w:p>
    <w:p w:rsidR="004C03A5" w:rsidRDefault="004C03A5">
      <w:pPr>
        <w:rPr>
          <w:rFonts w:ascii="Arial" w:hAnsi="Arial" w:cs="Arial"/>
          <w:b/>
        </w:rPr>
      </w:pPr>
    </w:p>
    <w:p w:rsidR="004C03A5" w:rsidRDefault="004C03A5">
      <w:pPr>
        <w:rPr>
          <w:rFonts w:ascii="Arial" w:hAnsi="Arial" w:cs="Arial"/>
          <w:b/>
        </w:rPr>
      </w:pPr>
    </w:p>
    <w:p w:rsidR="004C03A5" w:rsidRDefault="004C03A5">
      <w:pPr>
        <w:rPr>
          <w:rFonts w:ascii="Arial" w:hAnsi="Arial" w:cs="Arial"/>
          <w:b/>
        </w:rPr>
      </w:pPr>
    </w:p>
    <w:p w:rsidR="003D08A6" w:rsidRPr="00575954" w:rsidRDefault="00930245">
      <w:pPr>
        <w:rPr>
          <w:rFonts w:ascii="Arial" w:hAnsi="Arial" w:cs="Arial"/>
          <w:b/>
          <w:u w:val="single"/>
        </w:rPr>
      </w:pPr>
      <w:r w:rsidRPr="00575954">
        <w:rPr>
          <w:rFonts w:ascii="Arial" w:hAnsi="Arial" w:cs="Arial"/>
          <w:b/>
        </w:rPr>
        <w:lastRenderedPageBreak/>
        <w:t>5.</w:t>
      </w:r>
      <w:r w:rsidRPr="00575954">
        <w:rPr>
          <w:rFonts w:ascii="Arial" w:hAnsi="Arial" w:cs="Arial"/>
          <w:b/>
        </w:rPr>
        <w:tab/>
      </w:r>
      <w:r w:rsidR="001F48B8" w:rsidRPr="00575954">
        <w:rPr>
          <w:rFonts w:ascii="Arial" w:hAnsi="Arial" w:cs="Arial"/>
          <w:b/>
          <w:u w:val="single"/>
        </w:rPr>
        <w:t>Approval of Agenda</w:t>
      </w:r>
    </w:p>
    <w:p w:rsidR="001F48B8" w:rsidRPr="00575954" w:rsidRDefault="001F48B8">
      <w:pPr>
        <w:rPr>
          <w:rFonts w:ascii="Arial" w:hAnsi="Arial" w:cs="Arial"/>
          <w:b/>
          <w:u w:val="single"/>
        </w:rPr>
      </w:pPr>
    </w:p>
    <w:p w:rsidR="000F046E" w:rsidRPr="00575954" w:rsidRDefault="000F046E">
      <w:pPr>
        <w:rPr>
          <w:rFonts w:ascii="Arial" w:hAnsi="Arial" w:cs="Arial"/>
        </w:rPr>
      </w:pPr>
    </w:p>
    <w:p w:rsidR="000F046E" w:rsidRPr="00575954" w:rsidRDefault="001E4E7D" w:rsidP="000F046E">
      <w:pPr>
        <w:rPr>
          <w:rFonts w:ascii="Arial" w:hAnsi="Arial" w:cs="Arial"/>
        </w:rPr>
      </w:pPr>
      <w:r w:rsidRPr="00575954">
        <w:rPr>
          <w:rFonts w:ascii="Arial" w:hAnsi="Arial" w:cs="Arial"/>
        </w:rPr>
        <w:t>Mr. Don Scott with the Lee County MPO stated that Lee MPO had a walk on item regarding the reduction from $1 million to $400,00</w:t>
      </w:r>
      <w:r>
        <w:rPr>
          <w:rFonts w:ascii="Arial" w:hAnsi="Arial" w:cs="Arial"/>
        </w:rPr>
        <w:t>0</w:t>
      </w:r>
      <w:r w:rsidRPr="00575954">
        <w:rPr>
          <w:rFonts w:ascii="Arial" w:hAnsi="Arial" w:cs="Arial"/>
        </w:rPr>
        <w:t xml:space="preserve"> and extension of their TIGER grant line of credit.  </w:t>
      </w:r>
      <w:r w:rsidR="000F046E" w:rsidRPr="00575954">
        <w:rPr>
          <w:rFonts w:ascii="Arial" w:hAnsi="Arial" w:cs="Arial"/>
        </w:rPr>
        <w:t xml:space="preserve">This would be a resolution that would require action from the Lee County MPO members.  </w:t>
      </w:r>
    </w:p>
    <w:p w:rsidR="00930245" w:rsidRPr="00575954" w:rsidRDefault="00930245" w:rsidP="000F046E">
      <w:pPr>
        <w:rPr>
          <w:rFonts w:ascii="Arial" w:hAnsi="Arial" w:cs="Arial"/>
        </w:rPr>
      </w:pPr>
    </w:p>
    <w:p w:rsidR="00930245" w:rsidRPr="00575954" w:rsidRDefault="00930245" w:rsidP="000F046E">
      <w:pPr>
        <w:rPr>
          <w:rFonts w:ascii="Arial" w:hAnsi="Arial" w:cs="Arial"/>
        </w:rPr>
      </w:pPr>
      <w:r w:rsidRPr="00575954">
        <w:rPr>
          <w:rFonts w:ascii="Arial" w:hAnsi="Arial" w:cs="Arial"/>
        </w:rPr>
        <w:t>Commissioner Penny Taylor stated that public comment for items not on the agenda would be taken at the end of the meeting and each speaker would have three (3) minutes to speak.  Commissioner Taylor consulted Collier County attorney Mr. Scott Teach as to how the meeting should proceed.</w:t>
      </w:r>
    </w:p>
    <w:p w:rsidR="00930245" w:rsidRPr="00575954" w:rsidRDefault="00930245" w:rsidP="000F046E">
      <w:pPr>
        <w:rPr>
          <w:rFonts w:ascii="Arial" w:hAnsi="Arial" w:cs="Arial"/>
        </w:rPr>
      </w:pPr>
    </w:p>
    <w:p w:rsidR="00930245" w:rsidRPr="00575954" w:rsidRDefault="00930245" w:rsidP="000F046E">
      <w:pPr>
        <w:rPr>
          <w:rFonts w:ascii="Arial" w:hAnsi="Arial" w:cs="Arial"/>
        </w:rPr>
      </w:pPr>
      <w:r w:rsidRPr="00575954">
        <w:rPr>
          <w:rFonts w:ascii="Arial" w:hAnsi="Arial" w:cs="Arial"/>
        </w:rPr>
        <w:t>Mr. Scott Teach stated that</w:t>
      </w:r>
      <w:r w:rsidR="00766F0A" w:rsidRPr="00575954">
        <w:rPr>
          <w:rFonts w:ascii="Arial" w:hAnsi="Arial" w:cs="Arial"/>
        </w:rPr>
        <w:t xml:space="preserve"> only Lee County MPO was able to vote on items, and all motions had to come from Lee MPO. He further stated that Collier MPO could participate in discussion however could not vote. Mr. Teach went on to state that Lee MPO could vote on resolutions and sign at the end of the meeting, and Collier MPO could subsequently consider resolutions at their next Collier MPO Board meeting, and sign them at that time.</w:t>
      </w:r>
    </w:p>
    <w:p w:rsidR="000F046E" w:rsidRPr="00575954" w:rsidRDefault="000F046E">
      <w:pPr>
        <w:rPr>
          <w:rFonts w:ascii="Arial" w:hAnsi="Arial" w:cs="Arial"/>
        </w:rPr>
      </w:pPr>
    </w:p>
    <w:p w:rsidR="000F046E" w:rsidRPr="00575954" w:rsidRDefault="00124201">
      <w:pPr>
        <w:rPr>
          <w:rFonts w:ascii="Arial" w:hAnsi="Arial" w:cs="Arial"/>
        </w:rPr>
      </w:pPr>
      <w:r w:rsidRPr="00575954">
        <w:rPr>
          <w:rFonts w:ascii="Arial" w:hAnsi="Arial" w:cs="Arial"/>
        </w:rPr>
        <w:t xml:space="preserve">It was agreed upon that the agenda would be changed to hear Lee MPO’s walk on item first as Lee Board members needed to be at another meeting at 11 a.m. </w:t>
      </w:r>
    </w:p>
    <w:p w:rsidR="00124201" w:rsidRPr="00575954" w:rsidRDefault="00124201">
      <w:pPr>
        <w:rPr>
          <w:rFonts w:ascii="Arial" w:hAnsi="Arial" w:cs="Arial"/>
        </w:rPr>
      </w:pPr>
    </w:p>
    <w:p w:rsidR="00124201" w:rsidRPr="00575954" w:rsidRDefault="00AF1AD3">
      <w:pPr>
        <w:rPr>
          <w:rFonts w:ascii="Arial" w:hAnsi="Arial" w:cs="Arial"/>
          <w:b/>
        </w:rPr>
      </w:pPr>
      <w:r w:rsidRPr="00575954">
        <w:rPr>
          <w:rFonts w:ascii="Arial" w:hAnsi="Arial" w:cs="Arial"/>
          <w:b/>
        </w:rPr>
        <w:t xml:space="preserve">Councilman Rick </w:t>
      </w:r>
      <w:r w:rsidR="00124201" w:rsidRPr="00575954">
        <w:rPr>
          <w:rFonts w:ascii="Arial" w:hAnsi="Arial" w:cs="Arial"/>
          <w:b/>
        </w:rPr>
        <w:t>Williams</w:t>
      </w:r>
      <w:r w:rsidRPr="00575954">
        <w:rPr>
          <w:rFonts w:ascii="Arial" w:hAnsi="Arial" w:cs="Arial"/>
          <w:b/>
        </w:rPr>
        <w:t>:</w:t>
      </w:r>
      <w:r w:rsidRPr="00575954">
        <w:rPr>
          <w:rFonts w:ascii="Arial" w:hAnsi="Arial" w:cs="Arial"/>
          <w:b/>
        </w:rPr>
        <w:tab/>
      </w:r>
      <w:r w:rsidRPr="00575954">
        <w:rPr>
          <w:rFonts w:ascii="Arial" w:hAnsi="Arial" w:cs="Arial"/>
          <w:b/>
        </w:rPr>
        <w:tab/>
      </w:r>
      <w:r w:rsidRPr="00575954">
        <w:rPr>
          <w:rFonts w:ascii="Arial" w:hAnsi="Arial" w:cs="Arial"/>
          <w:b/>
        </w:rPr>
        <w:tab/>
        <w:t>I move to approve the agenda.</w:t>
      </w:r>
    </w:p>
    <w:p w:rsidR="00AF1AD3" w:rsidRPr="00575954" w:rsidRDefault="00AF1AD3">
      <w:pPr>
        <w:rPr>
          <w:rFonts w:ascii="Arial" w:hAnsi="Arial" w:cs="Arial"/>
          <w:b/>
        </w:rPr>
      </w:pPr>
    </w:p>
    <w:p w:rsidR="00AF1AD3" w:rsidRPr="00575954" w:rsidRDefault="004C03A5">
      <w:pPr>
        <w:rPr>
          <w:rFonts w:ascii="Arial" w:hAnsi="Arial" w:cs="Arial"/>
          <w:b/>
        </w:rPr>
      </w:pPr>
      <w:r>
        <w:rPr>
          <w:rFonts w:ascii="Arial" w:hAnsi="Arial" w:cs="Arial"/>
          <w:b/>
        </w:rPr>
        <w:t>Councilman Jim Burch:</w:t>
      </w:r>
      <w:r>
        <w:rPr>
          <w:rFonts w:ascii="Arial" w:hAnsi="Arial" w:cs="Arial"/>
          <w:b/>
        </w:rPr>
        <w:tab/>
      </w:r>
      <w:r>
        <w:rPr>
          <w:rFonts w:ascii="Arial" w:hAnsi="Arial" w:cs="Arial"/>
          <w:b/>
        </w:rPr>
        <w:tab/>
      </w:r>
      <w:r>
        <w:rPr>
          <w:rFonts w:ascii="Arial" w:hAnsi="Arial" w:cs="Arial"/>
          <w:b/>
        </w:rPr>
        <w:tab/>
      </w:r>
      <w:bookmarkStart w:id="0" w:name="_GoBack"/>
      <w:bookmarkEnd w:id="0"/>
      <w:r w:rsidR="00AF1AD3" w:rsidRPr="00575954">
        <w:rPr>
          <w:rFonts w:ascii="Arial" w:hAnsi="Arial" w:cs="Arial"/>
          <w:b/>
        </w:rPr>
        <w:t>I second the motion.</w:t>
      </w:r>
    </w:p>
    <w:p w:rsidR="00AF1AD3" w:rsidRPr="00575954" w:rsidRDefault="00AF1AD3">
      <w:pPr>
        <w:rPr>
          <w:rFonts w:ascii="Arial" w:hAnsi="Arial" w:cs="Arial"/>
          <w:b/>
        </w:rPr>
      </w:pPr>
    </w:p>
    <w:p w:rsidR="00AF1AD3" w:rsidRPr="00575954" w:rsidRDefault="00AF1AD3">
      <w:pPr>
        <w:rPr>
          <w:rFonts w:ascii="Arial" w:hAnsi="Arial" w:cs="Arial"/>
          <w:b/>
        </w:rPr>
      </w:pPr>
      <w:r w:rsidRPr="00575954">
        <w:rPr>
          <w:rFonts w:ascii="Arial" w:hAnsi="Arial" w:cs="Arial"/>
          <w:b/>
        </w:rPr>
        <w:t>THE MOTION CARRIED UNANIMOUSLY.</w:t>
      </w:r>
    </w:p>
    <w:p w:rsidR="000F046E" w:rsidRPr="00575954" w:rsidRDefault="000F046E">
      <w:pPr>
        <w:rPr>
          <w:rFonts w:ascii="Arial" w:hAnsi="Arial" w:cs="Arial"/>
        </w:rPr>
      </w:pPr>
    </w:p>
    <w:p w:rsidR="00B706F1" w:rsidRPr="00575954" w:rsidRDefault="00AF2CFF">
      <w:pPr>
        <w:rPr>
          <w:rFonts w:ascii="Arial" w:hAnsi="Arial" w:cs="Arial"/>
        </w:rPr>
      </w:pPr>
      <w:r w:rsidRPr="00575954">
        <w:rPr>
          <w:rFonts w:ascii="Arial" w:hAnsi="Arial" w:cs="Arial"/>
        </w:rPr>
        <w:t>Commissioner Penny Taylor suggested Commissioner Brian Hamman to Chair the meeting as Collier MPO did not have a quorum present. Commissioner Brian Hamman accepted and suggested Commissioner Penny Taylor as the Vice-Chair.</w:t>
      </w:r>
      <w:r w:rsidR="000F046E" w:rsidRPr="00575954">
        <w:rPr>
          <w:rFonts w:ascii="Arial" w:hAnsi="Arial" w:cs="Arial"/>
        </w:rPr>
        <w:t xml:space="preserve">  </w:t>
      </w:r>
      <w:r w:rsidR="00F60ACA" w:rsidRPr="00575954">
        <w:rPr>
          <w:rFonts w:ascii="Arial" w:hAnsi="Arial" w:cs="Arial"/>
        </w:rPr>
        <w:t xml:space="preserve"> </w:t>
      </w:r>
      <w:r w:rsidR="000F046E" w:rsidRPr="00575954">
        <w:rPr>
          <w:rFonts w:ascii="Arial" w:hAnsi="Arial" w:cs="Arial"/>
        </w:rPr>
        <w:t xml:space="preserve">The motion was made without objection and approved unanimously by Lee County MPO members.  </w:t>
      </w:r>
    </w:p>
    <w:p w:rsidR="00AF2CFF" w:rsidRPr="00575954" w:rsidRDefault="00AF2CFF">
      <w:pPr>
        <w:rPr>
          <w:rFonts w:ascii="Arial" w:hAnsi="Arial" w:cs="Arial"/>
        </w:rPr>
      </w:pPr>
    </w:p>
    <w:p w:rsidR="00B706F1" w:rsidRPr="00575954" w:rsidRDefault="00B706F1">
      <w:pPr>
        <w:rPr>
          <w:rFonts w:ascii="Arial" w:hAnsi="Arial" w:cs="Arial"/>
        </w:rPr>
      </w:pPr>
    </w:p>
    <w:p w:rsidR="00AF2CFF" w:rsidRPr="00575954" w:rsidRDefault="00AF2CFF">
      <w:pPr>
        <w:rPr>
          <w:rFonts w:ascii="Arial" w:hAnsi="Arial" w:cs="Arial"/>
          <w:b/>
        </w:rPr>
      </w:pPr>
      <w:r w:rsidRPr="00575954">
        <w:rPr>
          <w:rFonts w:ascii="Arial" w:hAnsi="Arial" w:cs="Arial"/>
          <w:b/>
        </w:rPr>
        <w:t>7.</w:t>
      </w:r>
      <w:r w:rsidRPr="00575954">
        <w:rPr>
          <w:rFonts w:ascii="Arial" w:hAnsi="Arial" w:cs="Arial"/>
          <w:b/>
        </w:rPr>
        <w:tab/>
      </w:r>
      <w:r w:rsidRPr="00575954">
        <w:rPr>
          <w:rFonts w:ascii="Arial" w:hAnsi="Arial" w:cs="Arial"/>
          <w:b/>
          <w:u w:val="single"/>
        </w:rPr>
        <w:t>Reports and Presentations</w:t>
      </w:r>
    </w:p>
    <w:p w:rsidR="00AF2CFF" w:rsidRPr="00575954" w:rsidRDefault="00AF2CFF">
      <w:pPr>
        <w:rPr>
          <w:rFonts w:ascii="Arial" w:hAnsi="Arial" w:cs="Arial"/>
        </w:rPr>
      </w:pPr>
    </w:p>
    <w:p w:rsidR="00AF2CFF" w:rsidRPr="00575954" w:rsidRDefault="00AF2CFF" w:rsidP="00AF2CFF">
      <w:pPr>
        <w:ind w:left="1080"/>
        <w:rPr>
          <w:rFonts w:ascii="Arial" w:hAnsi="Arial" w:cs="Arial"/>
        </w:rPr>
      </w:pPr>
      <w:r w:rsidRPr="00575954">
        <w:rPr>
          <w:rFonts w:ascii="Arial" w:hAnsi="Arial" w:cs="Arial"/>
        </w:rPr>
        <w:t>E.</w:t>
      </w:r>
      <w:r w:rsidRPr="00575954">
        <w:rPr>
          <w:rFonts w:ascii="Arial" w:hAnsi="Arial" w:cs="Arial"/>
        </w:rPr>
        <w:tab/>
        <w:t>Lee MPO Walk on Item Concerning TIGER Grant</w:t>
      </w:r>
    </w:p>
    <w:p w:rsidR="003A0A81" w:rsidRPr="00575954" w:rsidRDefault="003A0A81" w:rsidP="003A0A81">
      <w:pPr>
        <w:rPr>
          <w:rFonts w:ascii="Arial" w:hAnsi="Arial" w:cs="Arial"/>
        </w:rPr>
      </w:pPr>
    </w:p>
    <w:p w:rsidR="003A0A81" w:rsidRPr="00575954" w:rsidRDefault="003A0A81" w:rsidP="003A0A81">
      <w:pPr>
        <w:rPr>
          <w:rFonts w:ascii="Arial" w:hAnsi="Arial" w:cs="Arial"/>
        </w:rPr>
      </w:pPr>
      <w:r w:rsidRPr="00575954">
        <w:rPr>
          <w:rFonts w:ascii="Arial" w:hAnsi="Arial" w:cs="Arial"/>
        </w:rPr>
        <w:t>Mr. Don Scott stated that last year Lee MPO took out a line of credit to complete construction on the TIGER grant project. He stated that the project was 85 percent complete and should be done in March. Mr. Scott stated that he was asking for the current line of credit to be extended through that time. He also stated that they were reducing the amount to $400,000.</w:t>
      </w:r>
    </w:p>
    <w:p w:rsidR="00CA02D3" w:rsidRPr="00575954" w:rsidRDefault="00CA02D3" w:rsidP="003A0A81">
      <w:pPr>
        <w:rPr>
          <w:rFonts w:ascii="Arial" w:hAnsi="Arial" w:cs="Arial"/>
        </w:rPr>
      </w:pPr>
    </w:p>
    <w:p w:rsidR="003A0A81" w:rsidRPr="00575954" w:rsidRDefault="00CA02D3" w:rsidP="003A0A81">
      <w:pPr>
        <w:rPr>
          <w:rFonts w:ascii="Arial" w:hAnsi="Arial" w:cs="Arial"/>
          <w:b/>
        </w:rPr>
      </w:pPr>
      <w:r w:rsidRPr="00575954">
        <w:rPr>
          <w:rFonts w:ascii="Arial" w:hAnsi="Arial" w:cs="Arial"/>
          <w:b/>
        </w:rPr>
        <w:t>Councilman Johnny Streets</w:t>
      </w:r>
      <w:r w:rsidR="003A0A81" w:rsidRPr="00575954">
        <w:rPr>
          <w:rFonts w:ascii="Arial" w:hAnsi="Arial" w:cs="Arial"/>
          <w:b/>
        </w:rPr>
        <w:t>:</w:t>
      </w:r>
      <w:r w:rsidR="003A0A81" w:rsidRPr="00575954">
        <w:rPr>
          <w:rFonts w:ascii="Arial" w:hAnsi="Arial" w:cs="Arial"/>
          <w:b/>
        </w:rPr>
        <w:tab/>
      </w:r>
      <w:r w:rsidR="003A0A81" w:rsidRPr="00575954">
        <w:rPr>
          <w:rFonts w:ascii="Arial" w:hAnsi="Arial" w:cs="Arial"/>
          <w:b/>
        </w:rPr>
        <w:tab/>
      </w:r>
      <w:r w:rsidR="003A0A81" w:rsidRPr="00575954">
        <w:rPr>
          <w:rFonts w:ascii="Arial" w:hAnsi="Arial" w:cs="Arial"/>
          <w:b/>
        </w:rPr>
        <w:tab/>
      </w:r>
      <w:r w:rsidRPr="00575954">
        <w:rPr>
          <w:rFonts w:ascii="Arial" w:hAnsi="Arial" w:cs="Arial"/>
          <w:b/>
        </w:rPr>
        <w:t>I m</w:t>
      </w:r>
      <w:r w:rsidR="003A0A81" w:rsidRPr="00575954">
        <w:rPr>
          <w:rFonts w:ascii="Arial" w:hAnsi="Arial" w:cs="Arial"/>
          <w:b/>
        </w:rPr>
        <w:t>ove to approve.</w:t>
      </w:r>
    </w:p>
    <w:p w:rsidR="003A0A81" w:rsidRPr="00575954" w:rsidRDefault="003A0A81" w:rsidP="003A0A81">
      <w:pPr>
        <w:rPr>
          <w:rFonts w:ascii="Arial" w:hAnsi="Arial" w:cs="Arial"/>
          <w:b/>
        </w:rPr>
      </w:pPr>
    </w:p>
    <w:p w:rsidR="003A0A81" w:rsidRPr="00575954" w:rsidRDefault="00CA02D3" w:rsidP="003A0A81">
      <w:pPr>
        <w:rPr>
          <w:rFonts w:ascii="Arial" w:hAnsi="Arial" w:cs="Arial"/>
          <w:b/>
        </w:rPr>
      </w:pPr>
      <w:r w:rsidRPr="00575954">
        <w:rPr>
          <w:rFonts w:ascii="Arial" w:hAnsi="Arial" w:cs="Arial"/>
          <w:b/>
        </w:rPr>
        <w:t>Commissioner Frank Mann</w:t>
      </w:r>
      <w:r w:rsidR="003A0A81" w:rsidRPr="00575954">
        <w:rPr>
          <w:rFonts w:ascii="Arial" w:hAnsi="Arial" w:cs="Arial"/>
          <w:b/>
        </w:rPr>
        <w:t>:</w:t>
      </w:r>
      <w:r w:rsidR="003A0A81" w:rsidRPr="00575954">
        <w:rPr>
          <w:rFonts w:ascii="Arial" w:hAnsi="Arial" w:cs="Arial"/>
          <w:b/>
        </w:rPr>
        <w:tab/>
      </w:r>
      <w:r w:rsidR="003A0A81" w:rsidRPr="00575954">
        <w:rPr>
          <w:rFonts w:ascii="Arial" w:hAnsi="Arial" w:cs="Arial"/>
          <w:b/>
        </w:rPr>
        <w:tab/>
      </w:r>
      <w:r w:rsidR="003A0A81" w:rsidRPr="00575954">
        <w:rPr>
          <w:rFonts w:ascii="Arial" w:hAnsi="Arial" w:cs="Arial"/>
          <w:b/>
        </w:rPr>
        <w:tab/>
      </w:r>
      <w:r w:rsidRPr="00575954">
        <w:rPr>
          <w:rFonts w:ascii="Arial" w:hAnsi="Arial" w:cs="Arial"/>
          <w:b/>
        </w:rPr>
        <w:t xml:space="preserve">I </w:t>
      </w:r>
      <w:r w:rsidR="001E4E7D" w:rsidRPr="00575954">
        <w:rPr>
          <w:rFonts w:ascii="Arial" w:hAnsi="Arial" w:cs="Arial"/>
          <w:b/>
        </w:rPr>
        <w:t>second</w:t>
      </w:r>
      <w:r w:rsidR="003A0A81" w:rsidRPr="00575954">
        <w:rPr>
          <w:rFonts w:ascii="Arial" w:hAnsi="Arial" w:cs="Arial"/>
          <w:b/>
        </w:rPr>
        <w:t xml:space="preserve"> the motion.</w:t>
      </w:r>
    </w:p>
    <w:p w:rsidR="003A0A81" w:rsidRPr="00575954" w:rsidRDefault="003A0A81" w:rsidP="003A0A81">
      <w:pPr>
        <w:rPr>
          <w:rFonts w:ascii="Arial" w:hAnsi="Arial" w:cs="Arial"/>
          <w:b/>
        </w:rPr>
      </w:pPr>
    </w:p>
    <w:p w:rsidR="003A0A81" w:rsidRPr="00575954" w:rsidRDefault="003A0A81" w:rsidP="003A0A81">
      <w:pPr>
        <w:rPr>
          <w:rFonts w:ascii="Arial" w:hAnsi="Arial" w:cs="Arial"/>
          <w:b/>
        </w:rPr>
      </w:pPr>
      <w:r w:rsidRPr="00575954">
        <w:rPr>
          <w:rFonts w:ascii="Arial" w:hAnsi="Arial" w:cs="Arial"/>
          <w:b/>
        </w:rPr>
        <w:t>THE MOTION CARRIED UNANIMOUSLY.</w:t>
      </w:r>
    </w:p>
    <w:p w:rsidR="003A0A81" w:rsidRPr="00575954" w:rsidRDefault="003A0A81" w:rsidP="003A0A81">
      <w:pPr>
        <w:rPr>
          <w:rFonts w:ascii="Arial" w:hAnsi="Arial" w:cs="Arial"/>
          <w:b/>
        </w:rPr>
      </w:pPr>
    </w:p>
    <w:p w:rsidR="003D08A6" w:rsidRPr="00575954" w:rsidRDefault="008E3B00">
      <w:pPr>
        <w:rPr>
          <w:rFonts w:ascii="Arial" w:hAnsi="Arial" w:cs="Arial"/>
          <w:b/>
          <w:u w:val="single"/>
        </w:rPr>
      </w:pPr>
      <w:r w:rsidRPr="00575954">
        <w:rPr>
          <w:rFonts w:ascii="Arial" w:hAnsi="Arial" w:cs="Arial"/>
          <w:b/>
          <w:u w:val="single"/>
        </w:rPr>
        <w:t xml:space="preserve">             </w:t>
      </w:r>
    </w:p>
    <w:p w:rsidR="001A2068" w:rsidRPr="00575954" w:rsidRDefault="008E3B00">
      <w:pPr>
        <w:rPr>
          <w:rFonts w:ascii="Arial" w:hAnsi="Arial" w:cs="Arial"/>
          <w:b/>
          <w:u w:val="single"/>
        </w:rPr>
      </w:pPr>
      <w:r w:rsidRPr="00575954">
        <w:rPr>
          <w:rFonts w:ascii="Arial" w:hAnsi="Arial" w:cs="Arial"/>
          <w:b/>
        </w:rPr>
        <w:t>6.</w:t>
      </w:r>
      <w:r w:rsidRPr="00575954">
        <w:rPr>
          <w:rFonts w:ascii="Arial" w:hAnsi="Arial" w:cs="Arial"/>
          <w:b/>
        </w:rPr>
        <w:tab/>
      </w:r>
      <w:r w:rsidR="001A2068" w:rsidRPr="00575954">
        <w:rPr>
          <w:rFonts w:ascii="Arial" w:hAnsi="Arial" w:cs="Arial"/>
          <w:b/>
          <w:u w:val="single"/>
        </w:rPr>
        <w:t>Action Items</w:t>
      </w:r>
    </w:p>
    <w:p w:rsidR="001A2068" w:rsidRPr="00575954" w:rsidRDefault="001A2068">
      <w:pPr>
        <w:rPr>
          <w:rFonts w:ascii="Arial" w:hAnsi="Arial" w:cs="Arial"/>
          <w:b/>
          <w:u w:val="single"/>
        </w:rPr>
      </w:pPr>
    </w:p>
    <w:p w:rsidR="001A2068" w:rsidRPr="00575954" w:rsidRDefault="008E3B00" w:rsidP="008E3B00">
      <w:pPr>
        <w:pStyle w:val="ListParagraph"/>
        <w:numPr>
          <w:ilvl w:val="0"/>
          <w:numId w:val="3"/>
        </w:numPr>
        <w:rPr>
          <w:rFonts w:ascii="Arial" w:hAnsi="Arial" w:cs="Arial"/>
        </w:rPr>
      </w:pPr>
      <w:r w:rsidRPr="00575954">
        <w:rPr>
          <w:rFonts w:ascii="Arial" w:hAnsi="Arial" w:cs="Arial"/>
        </w:rPr>
        <w:t>Approval of the Revised Regional Roadway Network and Joint Resolutions</w:t>
      </w:r>
    </w:p>
    <w:p w:rsidR="000D56F5" w:rsidRPr="00575954" w:rsidRDefault="000D56F5" w:rsidP="000D56F5">
      <w:pPr>
        <w:rPr>
          <w:rFonts w:ascii="Arial" w:hAnsi="Arial" w:cs="Arial"/>
        </w:rPr>
      </w:pPr>
    </w:p>
    <w:p w:rsidR="000D56F5" w:rsidRPr="00575954" w:rsidRDefault="000D56F5" w:rsidP="000D56F5">
      <w:pPr>
        <w:rPr>
          <w:rFonts w:ascii="Arial" w:hAnsi="Arial" w:cs="Arial"/>
        </w:rPr>
      </w:pPr>
      <w:r w:rsidRPr="00575954">
        <w:rPr>
          <w:rFonts w:ascii="Arial" w:hAnsi="Arial" w:cs="Arial"/>
        </w:rPr>
        <w:t>Mr. Don Scott presented the item. He stated that the map had not changed much from the original only updated and cleaned up.</w:t>
      </w:r>
    </w:p>
    <w:p w:rsidR="000D56F5" w:rsidRPr="00575954" w:rsidRDefault="000D56F5" w:rsidP="000D56F5">
      <w:pPr>
        <w:rPr>
          <w:rFonts w:ascii="Arial" w:hAnsi="Arial" w:cs="Arial"/>
        </w:rPr>
      </w:pPr>
    </w:p>
    <w:p w:rsidR="000D56F5" w:rsidRPr="00575954" w:rsidRDefault="000D56F5" w:rsidP="000D56F5">
      <w:pPr>
        <w:rPr>
          <w:rFonts w:ascii="Arial" w:hAnsi="Arial" w:cs="Arial"/>
        </w:rPr>
      </w:pPr>
      <w:r w:rsidRPr="00575954">
        <w:rPr>
          <w:rFonts w:ascii="Arial" w:hAnsi="Arial" w:cs="Arial"/>
        </w:rPr>
        <w:t>There was public comment taken at this item, comments are summarized as fo</w:t>
      </w:r>
      <w:r w:rsidR="00B05771">
        <w:rPr>
          <w:rFonts w:ascii="Arial" w:hAnsi="Arial" w:cs="Arial"/>
        </w:rPr>
        <w:t>llows:</w:t>
      </w:r>
    </w:p>
    <w:p w:rsidR="000D56F5" w:rsidRPr="00575954" w:rsidRDefault="000D56F5" w:rsidP="000D56F5">
      <w:pPr>
        <w:rPr>
          <w:rFonts w:ascii="Arial" w:hAnsi="Arial" w:cs="Arial"/>
        </w:rPr>
      </w:pPr>
      <w:r w:rsidRPr="00575954">
        <w:rPr>
          <w:rFonts w:ascii="Arial" w:hAnsi="Arial" w:cs="Arial"/>
        </w:rPr>
        <w:lastRenderedPageBreak/>
        <w:t xml:space="preserve"> </w:t>
      </w:r>
    </w:p>
    <w:p w:rsidR="000D56F5" w:rsidRPr="00575954" w:rsidRDefault="000D56F5" w:rsidP="000D56F5">
      <w:pPr>
        <w:rPr>
          <w:rFonts w:ascii="Arial" w:hAnsi="Arial" w:cs="Arial"/>
        </w:rPr>
      </w:pPr>
      <w:r w:rsidRPr="00575954">
        <w:rPr>
          <w:rFonts w:ascii="Arial" w:hAnsi="Arial" w:cs="Arial"/>
        </w:rPr>
        <w:t>Patti Whitehead – Lee County MPOs Citizens Advisory Committee, concerned about the impact the proposed interchange for I-75 will have on panther habitat.</w:t>
      </w:r>
    </w:p>
    <w:p w:rsidR="000D56F5" w:rsidRPr="00575954" w:rsidRDefault="000D56F5" w:rsidP="000D56F5">
      <w:pPr>
        <w:rPr>
          <w:rFonts w:ascii="Arial" w:hAnsi="Arial" w:cs="Arial"/>
        </w:rPr>
      </w:pPr>
    </w:p>
    <w:p w:rsidR="000D56F5" w:rsidRPr="00575954" w:rsidRDefault="000D56F5" w:rsidP="000D56F5">
      <w:pPr>
        <w:rPr>
          <w:rFonts w:ascii="Arial" w:hAnsi="Arial" w:cs="Arial"/>
        </w:rPr>
      </w:pPr>
      <w:r w:rsidRPr="00575954">
        <w:rPr>
          <w:rFonts w:ascii="Arial" w:hAnsi="Arial" w:cs="Arial"/>
        </w:rPr>
        <w:t>Betty Osceola – Miccosukee tribe member</w:t>
      </w:r>
      <w:r w:rsidR="00F26839" w:rsidRPr="00575954">
        <w:rPr>
          <w:rFonts w:ascii="Arial" w:hAnsi="Arial" w:cs="Arial"/>
        </w:rPr>
        <w:t xml:space="preserve">, stated this was the first time she was hearing about the proposed interchange. She requested that Collier and Lee County’s </w:t>
      </w:r>
      <w:r w:rsidR="00B05771">
        <w:rPr>
          <w:rFonts w:ascii="Arial" w:hAnsi="Arial" w:cs="Arial"/>
        </w:rPr>
        <w:t xml:space="preserve">attorneys </w:t>
      </w:r>
      <w:r w:rsidR="00F26839" w:rsidRPr="00575954">
        <w:rPr>
          <w:rFonts w:ascii="Arial" w:hAnsi="Arial" w:cs="Arial"/>
        </w:rPr>
        <w:t>consult the Miccosukee Tribe before proceeding.</w:t>
      </w:r>
    </w:p>
    <w:p w:rsidR="00F26839" w:rsidRPr="00575954" w:rsidRDefault="00F26839" w:rsidP="000D56F5">
      <w:pPr>
        <w:rPr>
          <w:rFonts w:ascii="Arial" w:hAnsi="Arial" w:cs="Arial"/>
        </w:rPr>
      </w:pPr>
    </w:p>
    <w:p w:rsidR="00F26839" w:rsidRPr="00575954" w:rsidRDefault="00F26839" w:rsidP="000D56F5">
      <w:pPr>
        <w:rPr>
          <w:rFonts w:ascii="Arial" w:hAnsi="Arial" w:cs="Arial"/>
        </w:rPr>
      </w:pPr>
      <w:r w:rsidRPr="00575954">
        <w:rPr>
          <w:rFonts w:ascii="Arial" w:hAnsi="Arial" w:cs="Arial"/>
        </w:rPr>
        <w:t xml:space="preserve">Ms. Anne McLaughlin stated that there was recently an amendment done changing the language of the project description to state “in the </w:t>
      </w:r>
      <w:r w:rsidR="00B05771">
        <w:rPr>
          <w:rFonts w:ascii="Arial" w:hAnsi="Arial" w:cs="Arial"/>
        </w:rPr>
        <w:t>vicinity of” Everglades B</w:t>
      </w:r>
      <w:r w:rsidRPr="00575954">
        <w:rPr>
          <w:rFonts w:ascii="Arial" w:hAnsi="Arial" w:cs="Arial"/>
        </w:rPr>
        <w:t>l</w:t>
      </w:r>
      <w:r w:rsidR="00B05771">
        <w:rPr>
          <w:rFonts w:ascii="Arial" w:hAnsi="Arial" w:cs="Arial"/>
        </w:rPr>
        <w:t>vd. instead of “at” Everglades B</w:t>
      </w:r>
      <w:r w:rsidRPr="00575954">
        <w:rPr>
          <w:rFonts w:ascii="Arial" w:hAnsi="Arial" w:cs="Arial"/>
        </w:rPr>
        <w:t>lvd. She also stated that this project was only in the needs analysis of the Long Range Transportation Plan (LRTP) and not in the cost feasible as of yet.</w:t>
      </w:r>
    </w:p>
    <w:p w:rsidR="000D56F5" w:rsidRPr="00575954" w:rsidRDefault="000D56F5" w:rsidP="000D56F5">
      <w:pPr>
        <w:rPr>
          <w:rFonts w:ascii="Arial" w:hAnsi="Arial" w:cs="Arial"/>
        </w:rPr>
      </w:pPr>
    </w:p>
    <w:p w:rsidR="00F26839" w:rsidRPr="00575954" w:rsidRDefault="00F26839" w:rsidP="000D56F5">
      <w:pPr>
        <w:rPr>
          <w:rFonts w:ascii="Arial" w:hAnsi="Arial" w:cs="Arial"/>
        </w:rPr>
      </w:pPr>
      <w:r w:rsidRPr="00575954">
        <w:rPr>
          <w:rFonts w:ascii="Arial" w:hAnsi="Arial" w:cs="Arial"/>
        </w:rPr>
        <w:t>Mr. Zach Burch, Federal Department of Transportation (FDOT), clarified that</w:t>
      </w:r>
      <w:r w:rsidR="00DC6906" w:rsidRPr="00575954">
        <w:rPr>
          <w:rFonts w:ascii="Arial" w:hAnsi="Arial" w:cs="Arial"/>
        </w:rPr>
        <w:t xml:space="preserve"> report presented by Ms. Whitehead was outdated and that</w:t>
      </w:r>
      <w:r w:rsidRPr="00575954">
        <w:rPr>
          <w:rFonts w:ascii="Arial" w:hAnsi="Arial" w:cs="Arial"/>
        </w:rPr>
        <w:t xml:space="preserve"> there was already panther exclusionary fencing along the interstate from the toll booth up to the Broward County line</w:t>
      </w:r>
      <w:r w:rsidR="00DC6906" w:rsidRPr="00575954">
        <w:rPr>
          <w:rFonts w:ascii="Arial" w:hAnsi="Arial" w:cs="Arial"/>
        </w:rPr>
        <w:t>. He stated that there was another project that would complete the fencing from the toll booth to 951, and that there were two panther crossings under I-75 built in the last year.</w:t>
      </w:r>
    </w:p>
    <w:p w:rsidR="00DC6906" w:rsidRPr="00575954" w:rsidRDefault="00DC6906" w:rsidP="000D56F5">
      <w:pPr>
        <w:rPr>
          <w:rFonts w:ascii="Arial" w:hAnsi="Arial" w:cs="Arial"/>
        </w:rPr>
      </w:pPr>
    </w:p>
    <w:p w:rsidR="00DC6906" w:rsidRPr="00575954" w:rsidRDefault="00DC6906" w:rsidP="000D56F5">
      <w:pPr>
        <w:rPr>
          <w:rFonts w:ascii="Arial" w:hAnsi="Arial" w:cs="Arial"/>
        </w:rPr>
      </w:pPr>
      <w:r w:rsidRPr="00575954">
        <w:rPr>
          <w:rFonts w:ascii="Arial" w:hAnsi="Arial" w:cs="Arial"/>
        </w:rPr>
        <w:t>Secretary Billy Hattaway stated that there would be a PD&amp;E study done to assess the best location for the project, which would include consulting that would look at what the impacts are to endangered species.</w:t>
      </w:r>
    </w:p>
    <w:p w:rsidR="00DC6906" w:rsidRPr="00575954" w:rsidRDefault="00DC6906" w:rsidP="000D56F5">
      <w:pPr>
        <w:rPr>
          <w:rFonts w:ascii="Arial" w:hAnsi="Arial" w:cs="Arial"/>
        </w:rPr>
      </w:pPr>
    </w:p>
    <w:p w:rsidR="00DC6906" w:rsidRPr="00575954" w:rsidRDefault="00DC6906" w:rsidP="000D56F5">
      <w:pPr>
        <w:rPr>
          <w:rFonts w:ascii="Arial" w:hAnsi="Arial" w:cs="Arial"/>
        </w:rPr>
      </w:pPr>
      <w:r w:rsidRPr="00575954">
        <w:rPr>
          <w:rFonts w:ascii="Arial" w:hAnsi="Arial" w:cs="Arial"/>
        </w:rPr>
        <w:t>A discussion ensued amongst Board members and staff as to how they should proceed with the item.</w:t>
      </w:r>
    </w:p>
    <w:p w:rsidR="007E6E6E" w:rsidRPr="00575954" w:rsidRDefault="007E6E6E" w:rsidP="000D56F5">
      <w:pPr>
        <w:rPr>
          <w:rFonts w:ascii="Arial" w:hAnsi="Arial" w:cs="Arial"/>
        </w:rPr>
      </w:pPr>
    </w:p>
    <w:p w:rsidR="007E6E6E" w:rsidRPr="00575954" w:rsidRDefault="007E6E6E" w:rsidP="000D56F5">
      <w:pPr>
        <w:rPr>
          <w:rFonts w:ascii="Arial" w:hAnsi="Arial" w:cs="Arial"/>
        </w:rPr>
      </w:pPr>
      <w:r w:rsidRPr="00575954">
        <w:rPr>
          <w:rFonts w:ascii="Arial" w:hAnsi="Arial" w:cs="Arial"/>
        </w:rPr>
        <w:t>Commissioner Brian Hamman suggested that this item be taken to each individual Board meeting where they can then vote on the item.</w:t>
      </w:r>
    </w:p>
    <w:p w:rsidR="007E6E6E" w:rsidRPr="00575954" w:rsidRDefault="007E6E6E" w:rsidP="000D56F5">
      <w:pPr>
        <w:rPr>
          <w:rFonts w:ascii="Arial" w:hAnsi="Arial" w:cs="Arial"/>
        </w:rPr>
      </w:pPr>
    </w:p>
    <w:p w:rsidR="007E6E6E" w:rsidRPr="00575954" w:rsidRDefault="007E6E6E" w:rsidP="000D56F5">
      <w:pPr>
        <w:rPr>
          <w:rFonts w:ascii="Arial" w:hAnsi="Arial" w:cs="Arial"/>
        </w:rPr>
      </w:pPr>
      <w:r w:rsidRPr="00575954">
        <w:rPr>
          <w:rFonts w:ascii="Arial" w:hAnsi="Arial" w:cs="Arial"/>
        </w:rPr>
        <w:t xml:space="preserve">Lee MPO’s attorney suggested that Collier MPO vote on this item first and consult the Miccosukee tribe, then send their recommendations to Lee County MPO Board for their approval. He also suggested that there be no action taken at this meeting, simply presentations and discussions, and both </w:t>
      </w:r>
      <w:r w:rsidR="001E4E7D" w:rsidRPr="00575954">
        <w:rPr>
          <w:rFonts w:ascii="Arial" w:hAnsi="Arial" w:cs="Arial"/>
        </w:rPr>
        <w:t>Boards’</w:t>
      </w:r>
      <w:r w:rsidRPr="00575954">
        <w:rPr>
          <w:rFonts w:ascii="Arial" w:hAnsi="Arial" w:cs="Arial"/>
        </w:rPr>
        <w:t xml:space="preserve"> can vote subsequently at their normal separate meetings.</w:t>
      </w:r>
    </w:p>
    <w:p w:rsidR="007E6E6E" w:rsidRPr="00575954" w:rsidRDefault="007E6E6E" w:rsidP="000D56F5">
      <w:pPr>
        <w:rPr>
          <w:rFonts w:ascii="Arial" w:hAnsi="Arial" w:cs="Arial"/>
        </w:rPr>
      </w:pPr>
    </w:p>
    <w:p w:rsidR="007E6E6E" w:rsidRPr="00575954" w:rsidRDefault="007E6E6E" w:rsidP="000D56F5">
      <w:pPr>
        <w:rPr>
          <w:rFonts w:ascii="Arial" w:hAnsi="Arial" w:cs="Arial"/>
        </w:rPr>
      </w:pPr>
      <w:r w:rsidRPr="00575954">
        <w:rPr>
          <w:rFonts w:ascii="Arial" w:hAnsi="Arial" w:cs="Arial"/>
        </w:rPr>
        <w:t>Commissioner Brian Hamman stated that all items from then on should be presentations only.</w:t>
      </w:r>
      <w:r w:rsidR="008917BF" w:rsidRPr="00575954">
        <w:rPr>
          <w:rFonts w:ascii="Arial" w:hAnsi="Arial" w:cs="Arial"/>
        </w:rPr>
        <w:t xml:space="preserve"> He also suggested that they move directly to public comment.</w:t>
      </w:r>
    </w:p>
    <w:p w:rsidR="00DC6906" w:rsidRPr="00575954" w:rsidRDefault="00DC6906" w:rsidP="000D56F5">
      <w:pPr>
        <w:rPr>
          <w:rFonts w:ascii="Arial" w:hAnsi="Arial" w:cs="Arial"/>
        </w:rPr>
      </w:pPr>
    </w:p>
    <w:p w:rsidR="008E3B00" w:rsidRPr="00575954" w:rsidRDefault="008E3B00" w:rsidP="008E3B00">
      <w:pPr>
        <w:pStyle w:val="ListParagraph"/>
        <w:numPr>
          <w:ilvl w:val="0"/>
          <w:numId w:val="3"/>
        </w:numPr>
        <w:rPr>
          <w:rFonts w:ascii="Arial" w:hAnsi="Arial" w:cs="Arial"/>
        </w:rPr>
      </w:pPr>
      <w:r w:rsidRPr="00575954">
        <w:rPr>
          <w:rFonts w:ascii="Arial" w:hAnsi="Arial" w:cs="Arial"/>
        </w:rPr>
        <w:t>Approval of the Revised Regional Non-Motorized Transportation Network and Joint Resolution</w:t>
      </w:r>
    </w:p>
    <w:p w:rsidR="008917BF" w:rsidRPr="00575954" w:rsidRDefault="008917BF" w:rsidP="008917BF">
      <w:pPr>
        <w:rPr>
          <w:rFonts w:ascii="Arial" w:hAnsi="Arial" w:cs="Arial"/>
        </w:rPr>
      </w:pPr>
    </w:p>
    <w:p w:rsidR="008917BF" w:rsidRPr="00575954" w:rsidRDefault="008917BF" w:rsidP="008917BF">
      <w:pPr>
        <w:rPr>
          <w:rFonts w:ascii="Arial" w:hAnsi="Arial" w:cs="Arial"/>
        </w:rPr>
      </w:pPr>
      <w:r w:rsidRPr="00575954">
        <w:rPr>
          <w:rFonts w:ascii="Arial" w:hAnsi="Arial" w:cs="Arial"/>
        </w:rPr>
        <w:t>There was public comment taken at this item, com</w:t>
      </w:r>
      <w:r w:rsidR="00B05771">
        <w:rPr>
          <w:rFonts w:ascii="Arial" w:hAnsi="Arial" w:cs="Arial"/>
        </w:rPr>
        <w:t>ments are summarized as follows:</w:t>
      </w:r>
    </w:p>
    <w:p w:rsidR="008917BF" w:rsidRPr="00575954" w:rsidRDefault="008917BF" w:rsidP="008917BF">
      <w:pPr>
        <w:rPr>
          <w:rFonts w:ascii="Arial" w:hAnsi="Arial" w:cs="Arial"/>
        </w:rPr>
      </w:pPr>
    </w:p>
    <w:p w:rsidR="008917BF" w:rsidRPr="00575954" w:rsidRDefault="00994059" w:rsidP="008917BF">
      <w:pPr>
        <w:rPr>
          <w:rFonts w:ascii="Arial" w:hAnsi="Arial" w:cs="Arial"/>
        </w:rPr>
      </w:pPr>
      <w:r w:rsidRPr="00575954">
        <w:rPr>
          <w:rFonts w:ascii="Arial" w:hAnsi="Arial" w:cs="Arial"/>
        </w:rPr>
        <w:t xml:space="preserve">Mr. </w:t>
      </w:r>
      <w:r w:rsidR="008917BF" w:rsidRPr="00575954">
        <w:rPr>
          <w:rFonts w:ascii="Arial" w:hAnsi="Arial" w:cs="Arial"/>
        </w:rPr>
        <w:t>Dave Urich - wrote formal letter, project is too expensive, stay with original alignment/redesign ROGG to avoid Everglades, expressed a deep concern for the Everglades.</w:t>
      </w:r>
    </w:p>
    <w:p w:rsidR="008917BF" w:rsidRPr="00575954" w:rsidRDefault="008917BF" w:rsidP="008917BF">
      <w:pPr>
        <w:rPr>
          <w:rFonts w:ascii="Arial" w:hAnsi="Arial" w:cs="Arial"/>
        </w:rPr>
      </w:pPr>
    </w:p>
    <w:p w:rsidR="008917BF" w:rsidRPr="00575954" w:rsidRDefault="00994059" w:rsidP="008917BF">
      <w:pPr>
        <w:rPr>
          <w:rFonts w:ascii="Arial" w:hAnsi="Arial" w:cs="Arial"/>
        </w:rPr>
      </w:pPr>
      <w:r w:rsidRPr="00575954">
        <w:rPr>
          <w:rFonts w:ascii="Arial" w:hAnsi="Arial" w:cs="Arial"/>
        </w:rPr>
        <w:t xml:space="preserve">Mr. </w:t>
      </w:r>
      <w:r w:rsidR="008917BF" w:rsidRPr="00575954">
        <w:rPr>
          <w:rFonts w:ascii="Arial" w:hAnsi="Arial" w:cs="Arial"/>
        </w:rPr>
        <w:t>Joe Bonness –</w:t>
      </w:r>
      <w:r w:rsidR="006E0DBF" w:rsidRPr="00575954">
        <w:rPr>
          <w:rFonts w:ascii="Arial" w:hAnsi="Arial" w:cs="Arial"/>
        </w:rPr>
        <w:t xml:space="preserve"> Collier PAC- </w:t>
      </w:r>
      <w:r w:rsidR="008917BF" w:rsidRPr="00575954">
        <w:rPr>
          <w:rFonts w:ascii="Arial" w:hAnsi="Arial" w:cs="Arial"/>
        </w:rPr>
        <w:t>believes public should have input in design, stated that the River of Grass Greenway (ROGG) could not be put anywhere else, suggests to approve but keep alignment with US41.</w:t>
      </w:r>
    </w:p>
    <w:p w:rsidR="008917BF" w:rsidRPr="00575954" w:rsidRDefault="008917BF" w:rsidP="008917BF">
      <w:pPr>
        <w:rPr>
          <w:rFonts w:ascii="Arial" w:hAnsi="Arial" w:cs="Arial"/>
        </w:rPr>
      </w:pPr>
    </w:p>
    <w:p w:rsidR="008917BF" w:rsidRPr="00575954" w:rsidRDefault="00994059" w:rsidP="008917BF">
      <w:pPr>
        <w:rPr>
          <w:rFonts w:ascii="Arial" w:hAnsi="Arial" w:cs="Arial"/>
        </w:rPr>
      </w:pPr>
      <w:r w:rsidRPr="00575954">
        <w:rPr>
          <w:rFonts w:ascii="Arial" w:hAnsi="Arial" w:cs="Arial"/>
        </w:rPr>
        <w:t xml:space="preserve">Mr. </w:t>
      </w:r>
      <w:r w:rsidR="006E0DBF" w:rsidRPr="00575954">
        <w:rPr>
          <w:rFonts w:ascii="Arial" w:hAnsi="Arial" w:cs="Arial"/>
        </w:rPr>
        <w:t xml:space="preserve">Bobby C. Billie </w:t>
      </w:r>
      <w:r w:rsidR="008917BF" w:rsidRPr="00575954">
        <w:rPr>
          <w:rFonts w:ascii="Arial" w:hAnsi="Arial" w:cs="Arial"/>
        </w:rPr>
        <w:t>– independent</w:t>
      </w:r>
      <w:r w:rsidR="00B05771">
        <w:rPr>
          <w:rFonts w:ascii="Arial" w:hAnsi="Arial" w:cs="Arial"/>
        </w:rPr>
        <w:t xml:space="preserve"> - </w:t>
      </w:r>
      <w:r w:rsidR="008917BF" w:rsidRPr="00575954">
        <w:rPr>
          <w:rFonts w:ascii="Arial" w:hAnsi="Arial" w:cs="Arial"/>
        </w:rPr>
        <w:t>urges to stop creating concrete planet, think of future, think of</w:t>
      </w:r>
      <w:r w:rsidR="006E0DBF" w:rsidRPr="00575954">
        <w:rPr>
          <w:rFonts w:ascii="Arial" w:hAnsi="Arial" w:cs="Arial"/>
        </w:rPr>
        <w:t xml:space="preserve"> children’s future</w:t>
      </w:r>
      <w:r w:rsidR="008917BF" w:rsidRPr="00575954">
        <w:rPr>
          <w:rFonts w:ascii="Arial" w:hAnsi="Arial" w:cs="Arial"/>
        </w:rPr>
        <w:t>, opposes ROGG</w:t>
      </w:r>
      <w:r w:rsidR="006E0DBF" w:rsidRPr="00575954">
        <w:rPr>
          <w:rFonts w:ascii="Arial" w:hAnsi="Arial" w:cs="Arial"/>
        </w:rPr>
        <w:t>.</w:t>
      </w:r>
    </w:p>
    <w:p w:rsidR="008917BF" w:rsidRPr="00575954" w:rsidRDefault="008917BF" w:rsidP="008917BF">
      <w:pPr>
        <w:rPr>
          <w:rFonts w:ascii="Arial" w:hAnsi="Arial" w:cs="Arial"/>
        </w:rPr>
      </w:pPr>
    </w:p>
    <w:p w:rsidR="008917BF" w:rsidRPr="00575954" w:rsidRDefault="00994059" w:rsidP="008917BF">
      <w:pPr>
        <w:rPr>
          <w:rFonts w:ascii="Arial" w:hAnsi="Arial" w:cs="Arial"/>
        </w:rPr>
      </w:pPr>
      <w:r w:rsidRPr="00575954">
        <w:rPr>
          <w:rFonts w:ascii="Arial" w:hAnsi="Arial" w:cs="Arial"/>
        </w:rPr>
        <w:t xml:space="preserve">Ms. </w:t>
      </w:r>
      <w:r w:rsidR="006E0DBF" w:rsidRPr="00575954">
        <w:rPr>
          <w:rFonts w:ascii="Arial" w:hAnsi="Arial" w:cs="Arial"/>
        </w:rPr>
        <w:t>Dona Knap</w:t>
      </w:r>
      <w:r w:rsidR="008917BF" w:rsidRPr="00575954">
        <w:rPr>
          <w:rFonts w:ascii="Arial" w:hAnsi="Arial" w:cs="Arial"/>
        </w:rPr>
        <w:t xml:space="preserve"> –  greenways are wonderful in urban settings, the historical and burial sites in the proposed area should prevent any development, plenty of bike trails already, suggested that projects shouldn’t have to be on map to receive funding, opposes ROGG</w:t>
      </w:r>
      <w:r w:rsidR="006E0DBF" w:rsidRPr="00575954">
        <w:rPr>
          <w:rFonts w:ascii="Arial" w:hAnsi="Arial" w:cs="Arial"/>
        </w:rPr>
        <w:t>.</w:t>
      </w:r>
    </w:p>
    <w:p w:rsidR="008917BF" w:rsidRPr="00575954" w:rsidRDefault="008917BF" w:rsidP="008917BF">
      <w:pPr>
        <w:rPr>
          <w:rFonts w:ascii="Arial" w:hAnsi="Arial" w:cs="Arial"/>
        </w:rPr>
      </w:pPr>
    </w:p>
    <w:p w:rsidR="008917BF" w:rsidRPr="00575954" w:rsidRDefault="00994059" w:rsidP="008917BF">
      <w:pPr>
        <w:rPr>
          <w:rFonts w:ascii="Arial" w:hAnsi="Arial" w:cs="Arial"/>
        </w:rPr>
      </w:pPr>
      <w:r w:rsidRPr="00575954">
        <w:rPr>
          <w:rFonts w:ascii="Arial" w:hAnsi="Arial" w:cs="Arial"/>
        </w:rPr>
        <w:lastRenderedPageBreak/>
        <w:t xml:space="preserve">Mr. </w:t>
      </w:r>
      <w:r w:rsidR="008917BF" w:rsidRPr="00575954">
        <w:rPr>
          <w:rFonts w:ascii="Arial" w:hAnsi="Arial" w:cs="Arial"/>
        </w:rPr>
        <w:t>Tom Ward – Walk for Mother Earth – Ochopee resident, wildlife impacted, money could be spent in urban areas</w:t>
      </w:r>
      <w:r w:rsidRPr="00575954">
        <w:rPr>
          <w:rFonts w:ascii="Arial" w:hAnsi="Arial" w:cs="Arial"/>
        </w:rPr>
        <w:t xml:space="preserve"> within Lee and Collier Counties</w:t>
      </w:r>
      <w:r w:rsidR="008917BF" w:rsidRPr="00575954">
        <w:rPr>
          <w:rFonts w:ascii="Arial" w:hAnsi="Arial" w:cs="Arial"/>
        </w:rPr>
        <w:t>, opposes ROGG</w:t>
      </w:r>
      <w:r w:rsidR="006E0DBF" w:rsidRPr="00575954">
        <w:rPr>
          <w:rFonts w:ascii="Arial" w:hAnsi="Arial" w:cs="Arial"/>
        </w:rPr>
        <w:t>.</w:t>
      </w:r>
    </w:p>
    <w:p w:rsidR="008917BF" w:rsidRPr="00575954" w:rsidRDefault="008917BF" w:rsidP="008917BF">
      <w:pPr>
        <w:rPr>
          <w:rFonts w:ascii="Arial" w:hAnsi="Arial" w:cs="Arial"/>
        </w:rPr>
      </w:pPr>
    </w:p>
    <w:p w:rsidR="008917BF" w:rsidRPr="00575954" w:rsidRDefault="00994059" w:rsidP="008917BF">
      <w:pPr>
        <w:rPr>
          <w:rFonts w:ascii="Arial" w:hAnsi="Arial" w:cs="Arial"/>
        </w:rPr>
      </w:pPr>
      <w:r w:rsidRPr="00575954">
        <w:rPr>
          <w:rFonts w:ascii="Arial" w:hAnsi="Arial" w:cs="Arial"/>
        </w:rPr>
        <w:t xml:space="preserve">Mr. </w:t>
      </w:r>
      <w:r w:rsidR="008917BF" w:rsidRPr="00575954">
        <w:rPr>
          <w:rFonts w:ascii="Arial" w:hAnsi="Arial" w:cs="Arial"/>
        </w:rPr>
        <w:t>Trevor Sorbo – investment is not worth it since there are no guaranteed returns, estimated $140 million to build plus yearly maintenance</w:t>
      </w:r>
      <w:r w:rsidR="00B05771">
        <w:rPr>
          <w:rFonts w:ascii="Arial" w:hAnsi="Arial" w:cs="Arial"/>
        </w:rPr>
        <w:t>, money could be used to raise T</w:t>
      </w:r>
      <w:r w:rsidR="008917BF" w:rsidRPr="00575954">
        <w:rPr>
          <w:rFonts w:ascii="Arial" w:hAnsi="Arial" w:cs="Arial"/>
        </w:rPr>
        <w:t xml:space="preserve">rail so Everglades can flow, luxury item not good for everyone, </w:t>
      </w:r>
      <w:r w:rsidRPr="00575954">
        <w:rPr>
          <w:rFonts w:ascii="Arial" w:hAnsi="Arial" w:cs="Arial"/>
        </w:rPr>
        <w:t>Miccosukee lands will be upset</w:t>
      </w:r>
      <w:r w:rsidR="008917BF" w:rsidRPr="00575954">
        <w:rPr>
          <w:rFonts w:ascii="Arial" w:hAnsi="Arial" w:cs="Arial"/>
        </w:rPr>
        <w:t>, opposes ROGG</w:t>
      </w:r>
      <w:r w:rsidRPr="00575954">
        <w:rPr>
          <w:rFonts w:ascii="Arial" w:hAnsi="Arial" w:cs="Arial"/>
        </w:rPr>
        <w:t>.</w:t>
      </w:r>
      <w:r w:rsidR="008917BF" w:rsidRPr="00575954">
        <w:rPr>
          <w:rFonts w:ascii="Arial" w:hAnsi="Arial" w:cs="Arial"/>
        </w:rPr>
        <w:t xml:space="preserve"> </w:t>
      </w:r>
    </w:p>
    <w:p w:rsidR="008917BF" w:rsidRPr="00575954" w:rsidRDefault="008917BF" w:rsidP="008917BF">
      <w:pPr>
        <w:rPr>
          <w:rFonts w:ascii="Arial" w:hAnsi="Arial" w:cs="Arial"/>
        </w:rPr>
      </w:pPr>
    </w:p>
    <w:p w:rsidR="008917BF" w:rsidRPr="00575954" w:rsidRDefault="008917BF" w:rsidP="008917BF">
      <w:pPr>
        <w:rPr>
          <w:rFonts w:ascii="Arial" w:hAnsi="Arial" w:cs="Arial"/>
        </w:rPr>
      </w:pPr>
      <w:r w:rsidRPr="00575954">
        <w:rPr>
          <w:rFonts w:ascii="Arial" w:hAnsi="Arial" w:cs="Arial"/>
        </w:rPr>
        <w:t>Dr. Karen Dywer – Stone Crab Alliance – remove ROGG from map, it will destroy wetlands, fragment wildlife,</w:t>
      </w:r>
      <w:r w:rsidR="00994059" w:rsidRPr="00575954">
        <w:rPr>
          <w:rFonts w:ascii="Arial" w:hAnsi="Arial" w:cs="Arial"/>
        </w:rPr>
        <w:t xml:space="preserve"> and</w:t>
      </w:r>
      <w:r w:rsidRPr="00575954">
        <w:rPr>
          <w:rFonts w:ascii="Arial" w:hAnsi="Arial" w:cs="Arial"/>
        </w:rPr>
        <w:t xml:space="preserve"> </w:t>
      </w:r>
      <w:r w:rsidR="00994059" w:rsidRPr="00575954">
        <w:rPr>
          <w:rFonts w:ascii="Arial" w:hAnsi="Arial" w:cs="Arial"/>
        </w:rPr>
        <w:t xml:space="preserve">encroach on </w:t>
      </w:r>
      <w:r w:rsidR="001E4E7D" w:rsidRPr="00575954">
        <w:rPr>
          <w:rFonts w:ascii="Arial" w:hAnsi="Arial" w:cs="Arial"/>
        </w:rPr>
        <w:t>indigenous</w:t>
      </w:r>
      <w:r w:rsidR="00994059" w:rsidRPr="00575954">
        <w:rPr>
          <w:rFonts w:ascii="Arial" w:hAnsi="Arial" w:cs="Arial"/>
        </w:rPr>
        <w:t xml:space="preserve"> lands, ample opportunities already exist for bikers, </w:t>
      </w:r>
      <w:r w:rsidRPr="00575954">
        <w:rPr>
          <w:rFonts w:ascii="Arial" w:hAnsi="Arial" w:cs="Arial"/>
        </w:rPr>
        <w:t>opposes ROGG</w:t>
      </w:r>
      <w:r w:rsidR="00994059" w:rsidRPr="00575954">
        <w:rPr>
          <w:rFonts w:ascii="Arial" w:hAnsi="Arial" w:cs="Arial"/>
        </w:rPr>
        <w:t>.</w:t>
      </w:r>
    </w:p>
    <w:p w:rsidR="008917BF" w:rsidRPr="00575954" w:rsidRDefault="008917BF" w:rsidP="008917BF">
      <w:pPr>
        <w:rPr>
          <w:rFonts w:ascii="Arial" w:hAnsi="Arial" w:cs="Arial"/>
        </w:rPr>
      </w:pPr>
    </w:p>
    <w:p w:rsidR="008917BF" w:rsidRPr="00575954" w:rsidRDefault="008917BF" w:rsidP="008917BF">
      <w:pPr>
        <w:rPr>
          <w:rFonts w:ascii="Arial" w:hAnsi="Arial" w:cs="Arial"/>
        </w:rPr>
      </w:pPr>
      <w:r w:rsidRPr="00575954">
        <w:rPr>
          <w:rFonts w:ascii="Arial" w:hAnsi="Arial" w:cs="Arial"/>
        </w:rPr>
        <w:t>Dr. John Dwyer – Stone Crab Alliance – Miccosukee Tribe is opposed and they have marched and posted banners, the ROGG is not a pleasant route for cyclists, opposes ROGG</w:t>
      </w:r>
      <w:r w:rsidR="00994059" w:rsidRPr="00575954">
        <w:rPr>
          <w:rFonts w:ascii="Arial" w:hAnsi="Arial" w:cs="Arial"/>
        </w:rPr>
        <w:t>.</w:t>
      </w:r>
    </w:p>
    <w:p w:rsidR="008917BF" w:rsidRPr="00575954" w:rsidRDefault="008917BF" w:rsidP="008917BF">
      <w:pPr>
        <w:rPr>
          <w:rFonts w:ascii="Arial" w:hAnsi="Arial" w:cs="Arial"/>
        </w:rPr>
      </w:pPr>
    </w:p>
    <w:p w:rsidR="008917BF" w:rsidRPr="00575954" w:rsidRDefault="00994059" w:rsidP="008917BF">
      <w:pPr>
        <w:rPr>
          <w:rFonts w:ascii="Arial" w:hAnsi="Arial" w:cs="Arial"/>
        </w:rPr>
      </w:pPr>
      <w:r w:rsidRPr="00575954">
        <w:rPr>
          <w:rFonts w:ascii="Arial" w:hAnsi="Arial" w:cs="Arial"/>
        </w:rPr>
        <w:t xml:space="preserve">Miss </w:t>
      </w:r>
      <w:r w:rsidR="008917BF" w:rsidRPr="00575954">
        <w:rPr>
          <w:rFonts w:ascii="Arial" w:hAnsi="Arial" w:cs="Arial"/>
        </w:rPr>
        <w:t>Megan Sorbo – 5</w:t>
      </w:r>
      <w:r w:rsidR="008917BF" w:rsidRPr="00575954">
        <w:rPr>
          <w:rFonts w:ascii="Arial" w:hAnsi="Arial" w:cs="Arial"/>
          <w:vertAlign w:val="superscript"/>
        </w:rPr>
        <w:t>th</w:t>
      </w:r>
      <w:r w:rsidR="008917BF" w:rsidRPr="00575954">
        <w:rPr>
          <w:rFonts w:ascii="Arial" w:hAnsi="Arial" w:cs="Arial"/>
        </w:rPr>
        <w:t xml:space="preserve"> Grader – restoration</w:t>
      </w:r>
      <w:r w:rsidR="006838C3" w:rsidRPr="00575954">
        <w:rPr>
          <w:rFonts w:ascii="Arial" w:hAnsi="Arial" w:cs="Arial"/>
        </w:rPr>
        <w:t xml:space="preserve"> of Everglades</w:t>
      </w:r>
      <w:r w:rsidR="008917BF" w:rsidRPr="00575954">
        <w:rPr>
          <w:rFonts w:ascii="Arial" w:hAnsi="Arial" w:cs="Arial"/>
        </w:rPr>
        <w:t xml:space="preserve"> must prevail, the ROGG is not good stewardship</w:t>
      </w:r>
      <w:r w:rsidR="006838C3" w:rsidRPr="00575954">
        <w:rPr>
          <w:rFonts w:ascii="Arial" w:hAnsi="Arial" w:cs="Arial"/>
        </w:rPr>
        <w:t xml:space="preserve"> of land</w:t>
      </w:r>
      <w:r w:rsidR="008917BF" w:rsidRPr="00575954">
        <w:rPr>
          <w:rFonts w:ascii="Arial" w:hAnsi="Arial" w:cs="Arial"/>
        </w:rPr>
        <w:t>,</w:t>
      </w:r>
      <w:r w:rsidR="006838C3" w:rsidRPr="00575954">
        <w:rPr>
          <w:rFonts w:ascii="Arial" w:hAnsi="Arial" w:cs="Arial"/>
        </w:rPr>
        <w:t xml:space="preserve"> already many other choices for bike riders,</w:t>
      </w:r>
      <w:r w:rsidR="008917BF" w:rsidRPr="00575954">
        <w:rPr>
          <w:rFonts w:ascii="Arial" w:hAnsi="Arial" w:cs="Arial"/>
        </w:rPr>
        <w:t xml:space="preserve"> opposes ROGG</w:t>
      </w:r>
      <w:r w:rsidR="006838C3" w:rsidRPr="00575954">
        <w:rPr>
          <w:rFonts w:ascii="Arial" w:hAnsi="Arial" w:cs="Arial"/>
        </w:rPr>
        <w:t>.</w:t>
      </w:r>
      <w:r w:rsidR="008917BF" w:rsidRPr="00575954">
        <w:rPr>
          <w:rFonts w:ascii="Arial" w:hAnsi="Arial" w:cs="Arial"/>
        </w:rPr>
        <w:t xml:space="preserve"> </w:t>
      </w:r>
    </w:p>
    <w:p w:rsidR="008917BF" w:rsidRPr="00575954" w:rsidRDefault="008917BF" w:rsidP="008917BF">
      <w:pPr>
        <w:rPr>
          <w:rFonts w:ascii="Arial" w:hAnsi="Arial" w:cs="Arial"/>
        </w:rPr>
      </w:pPr>
    </w:p>
    <w:p w:rsidR="008917BF" w:rsidRPr="00575954" w:rsidRDefault="00994059" w:rsidP="008917BF">
      <w:pPr>
        <w:rPr>
          <w:rFonts w:ascii="Arial" w:hAnsi="Arial" w:cs="Arial"/>
        </w:rPr>
      </w:pPr>
      <w:r w:rsidRPr="00575954">
        <w:rPr>
          <w:rFonts w:ascii="Arial" w:hAnsi="Arial" w:cs="Arial"/>
        </w:rPr>
        <w:t xml:space="preserve">Ms. </w:t>
      </w:r>
      <w:r w:rsidR="008917BF" w:rsidRPr="00575954">
        <w:rPr>
          <w:rFonts w:ascii="Arial" w:hAnsi="Arial" w:cs="Arial"/>
        </w:rPr>
        <w:t>Betty Osceola – Walk for Mother Earth, Indigenous People, Miccosukee Tribe of Indians – started the petition against ROGG</w:t>
      </w:r>
      <w:r w:rsidR="00317B87" w:rsidRPr="00575954">
        <w:rPr>
          <w:rFonts w:ascii="Arial" w:hAnsi="Arial" w:cs="Arial"/>
        </w:rPr>
        <w:t xml:space="preserve"> with over 5,000 signatures</w:t>
      </w:r>
      <w:r w:rsidR="008917BF" w:rsidRPr="00575954">
        <w:rPr>
          <w:rFonts w:ascii="Arial" w:hAnsi="Arial" w:cs="Arial"/>
        </w:rPr>
        <w:t xml:space="preserve">, started Sierra Club business letter list to oppose ROGG, violates tribal rights under Federal law, </w:t>
      </w:r>
      <w:r w:rsidR="005B3F95" w:rsidRPr="00575954">
        <w:rPr>
          <w:rFonts w:ascii="Arial" w:hAnsi="Arial" w:cs="Arial"/>
        </w:rPr>
        <w:t xml:space="preserve">hardly anyone would use the trail, </w:t>
      </w:r>
      <w:r w:rsidR="008917BF" w:rsidRPr="00575954">
        <w:rPr>
          <w:rFonts w:ascii="Arial" w:hAnsi="Arial" w:cs="Arial"/>
        </w:rPr>
        <w:t>opposes ROGG</w:t>
      </w:r>
      <w:r w:rsidR="006838C3" w:rsidRPr="00575954">
        <w:rPr>
          <w:rFonts w:ascii="Arial" w:hAnsi="Arial" w:cs="Arial"/>
        </w:rPr>
        <w:t>.</w:t>
      </w:r>
    </w:p>
    <w:p w:rsidR="008917BF" w:rsidRPr="00575954" w:rsidRDefault="008917BF" w:rsidP="008917BF">
      <w:pPr>
        <w:rPr>
          <w:rFonts w:ascii="Arial" w:hAnsi="Arial" w:cs="Arial"/>
        </w:rPr>
      </w:pPr>
    </w:p>
    <w:p w:rsidR="008917BF" w:rsidRPr="00575954" w:rsidRDefault="00994059" w:rsidP="008917BF">
      <w:pPr>
        <w:rPr>
          <w:rFonts w:ascii="Arial" w:hAnsi="Arial" w:cs="Arial"/>
        </w:rPr>
      </w:pPr>
      <w:r w:rsidRPr="00575954">
        <w:rPr>
          <w:rFonts w:ascii="Arial" w:hAnsi="Arial" w:cs="Arial"/>
        </w:rPr>
        <w:t xml:space="preserve">Mr. </w:t>
      </w:r>
      <w:r w:rsidR="008917BF" w:rsidRPr="00575954">
        <w:rPr>
          <w:rFonts w:ascii="Arial" w:hAnsi="Arial" w:cs="Arial"/>
        </w:rPr>
        <w:t xml:space="preserve">Frank Denninger – Everglades Coordinating Council – works with governments to gain access to public lands, </w:t>
      </w:r>
      <w:r w:rsidR="00B57024" w:rsidRPr="00575954">
        <w:rPr>
          <w:rFonts w:ascii="Arial" w:hAnsi="Arial" w:cs="Arial"/>
        </w:rPr>
        <w:t>requests</w:t>
      </w:r>
      <w:r w:rsidR="008917BF" w:rsidRPr="00575954">
        <w:rPr>
          <w:rFonts w:ascii="Arial" w:hAnsi="Arial" w:cs="Arial"/>
        </w:rPr>
        <w:t xml:space="preserve"> modification of map</w:t>
      </w:r>
      <w:r w:rsidR="00B57024" w:rsidRPr="00575954">
        <w:rPr>
          <w:rFonts w:ascii="Arial" w:hAnsi="Arial" w:cs="Arial"/>
        </w:rPr>
        <w:t>, believes it</w:t>
      </w:r>
      <w:r w:rsidR="00B05771">
        <w:rPr>
          <w:rFonts w:ascii="Arial" w:hAnsi="Arial" w:cs="Arial"/>
        </w:rPr>
        <w:t>’</w:t>
      </w:r>
      <w:r w:rsidR="00B57024" w:rsidRPr="00575954">
        <w:rPr>
          <w:rFonts w:ascii="Arial" w:hAnsi="Arial" w:cs="Arial"/>
        </w:rPr>
        <w:t>s condescending to have two separate maps one for public use and one for</w:t>
      </w:r>
      <w:r w:rsidR="00F74200" w:rsidRPr="00575954">
        <w:rPr>
          <w:rFonts w:ascii="Arial" w:hAnsi="Arial" w:cs="Arial"/>
        </w:rPr>
        <w:t xml:space="preserve"> staff use, businesses along cor</w:t>
      </w:r>
      <w:r w:rsidR="00B57024" w:rsidRPr="00575954">
        <w:rPr>
          <w:rFonts w:ascii="Arial" w:hAnsi="Arial" w:cs="Arial"/>
        </w:rPr>
        <w:t xml:space="preserve">ridor </w:t>
      </w:r>
      <w:r w:rsidR="00B05771" w:rsidRPr="00575954">
        <w:rPr>
          <w:rFonts w:ascii="Arial" w:hAnsi="Arial" w:cs="Arial"/>
        </w:rPr>
        <w:t>opposed.</w:t>
      </w:r>
    </w:p>
    <w:p w:rsidR="008917BF" w:rsidRPr="00575954" w:rsidRDefault="008917BF" w:rsidP="008917BF">
      <w:pPr>
        <w:rPr>
          <w:rFonts w:ascii="Arial" w:hAnsi="Arial" w:cs="Arial"/>
        </w:rPr>
      </w:pPr>
    </w:p>
    <w:p w:rsidR="008917BF" w:rsidRPr="00575954" w:rsidRDefault="00994059" w:rsidP="008917BF">
      <w:pPr>
        <w:rPr>
          <w:rFonts w:ascii="Arial" w:hAnsi="Arial" w:cs="Arial"/>
        </w:rPr>
      </w:pPr>
      <w:r w:rsidRPr="00575954">
        <w:rPr>
          <w:rFonts w:ascii="Arial" w:hAnsi="Arial" w:cs="Arial"/>
        </w:rPr>
        <w:t xml:space="preserve">Ms. </w:t>
      </w:r>
      <w:r w:rsidR="008917BF" w:rsidRPr="00575954">
        <w:rPr>
          <w:rFonts w:ascii="Arial" w:hAnsi="Arial" w:cs="Arial"/>
        </w:rPr>
        <w:t>Patty Huff – Friends of the River of Grass Greenway –</w:t>
      </w:r>
      <w:r w:rsidR="00B05771">
        <w:rPr>
          <w:rFonts w:ascii="Arial" w:hAnsi="Arial" w:cs="Arial"/>
        </w:rPr>
        <w:t xml:space="preserve"> c</w:t>
      </w:r>
      <w:r w:rsidR="00F74200" w:rsidRPr="00575954">
        <w:rPr>
          <w:rFonts w:ascii="Arial" w:hAnsi="Arial" w:cs="Arial"/>
        </w:rPr>
        <w:t>orrid</w:t>
      </w:r>
      <w:r w:rsidR="00B57024" w:rsidRPr="00575954">
        <w:rPr>
          <w:rFonts w:ascii="Arial" w:hAnsi="Arial" w:cs="Arial"/>
        </w:rPr>
        <w:t>or no longer a safe place to hike or bike</w:t>
      </w:r>
      <w:r w:rsidR="008917BF" w:rsidRPr="00575954">
        <w:rPr>
          <w:rFonts w:ascii="Arial" w:hAnsi="Arial" w:cs="Arial"/>
        </w:rPr>
        <w:t xml:space="preserve">, </w:t>
      </w:r>
      <w:r w:rsidR="00B57024" w:rsidRPr="00575954">
        <w:rPr>
          <w:rFonts w:ascii="Arial" w:hAnsi="Arial" w:cs="Arial"/>
        </w:rPr>
        <w:t xml:space="preserve">no lights or additional facilities proposed, have included all comments in final document, </w:t>
      </w:r>
      <w:r w:rsidR="008917BF" w:rsidRPr="00575954">
        <w:rPr>
          <w:rFonts w:ascii="Arial" w:hAnsi="Arial" w:cs="Arial"/>
        </w:rPr>
        <w:t xml:space="preserve">cycling is part of a healthy lifestyle, </w:t>
      </w:r>
      <w:r w:rsidR="00B57024" w:rsidRPr="00575954">
        <w:rPr>
          <w:rFonts w:ascii="Arial" w:hAnsi="Arial" w:cs="Arial"/>
        </w:rPr>
        <w:t>map is only step one there will be additional studies done</w:t>
      </w:r>
      <w:r w:rsidR="008917BF" w:rsidRPr="00575954">
        <w:rPr>
          <w:rFonts w:ascii="Arial" w:hAnsi="Arial" w:cs="Arial"/>
        </w:rPr>
        <w:t>, approves the ROGG</w:t>
      </w:r>
      <w:r w:rsidR="006838C3" w:rsidRPr="00575954">
        <w:rPr>
          <w:rFonts w:ascii="Arial" w:hAnsi="Arial" w:cs="Arial"/>
        </w:rPr>
        <w:t>.</w:t>
      </w:r>
    </w:p>
    <w:p w:rsidR="008917BF" w:rsidRPr="00575954" w:rsidRDefault="008917BF" w:rsidP="008917BF">
      <w:pPr>
        <w:rPr>
          <w:rFonts w:ascii="Arial" w:hAnsi="Arial" w:cs="Arial"/>
        </w:rPr>
      </w:pPr>
    </w:p>
    <w:p w:rsidR="00F74200" w:rsidRPr="00575954" w:rsidRDefault="00F74200" w:rsidP="008917BF">
      <w:pPr>
        <w:rPr>
          <w:rFonts w:ascii="Arial" w:hAnsi="Arial" w:cs="Arial"/>
        </w:rPr>
      </w:pPr>
      <w:r w:rsidRPr="00575954">
        <w:rPr>
          <w:rFonts w:ascii="Arial" w:hAnsi="Arial" w:cs="Arial"/>
        </w:rPr>
        <w:t>Commissioner Penny Taylor pointed out that Ms. Patty Huff went on record at the Collier MPO Board meeting misrepresenting the opinion of the Miccosukee Tribe.</w:t>
      </w:r>
    </w:p>
    <w:p w:rsidR="00F74200" w:rsidRPr="00575954" w:rsidRDefault="00F74200" w:rsidP="008917BF">
      <w:pPr>
        <w:rPr>
          <w:rFonts w:ascii="Arial" w:hAnsi="Arial" w:cs="Arial"/>
        </w:rPr>
      </w:pPr>
    </w:p>
    <w:p w:rsidR="008917BF" w:rsidRPr="00575954" w:rsidRDefault="00994059" w:rsidP="008917BF">
      <w:pPr>
        <w:rPr>
          <w:rFonts w:ascii="Arial" w:hAnsi="Arial" w:cs="Arial"/>
        </w:rPr>
      </w:pPr>
      <w:r w:rsidRPr="00575954">
        <w:rPr>
          <w:rFonts w:ascii="Arial" w:hAnsi="Arial" w:cs="Arial"/>
        </w:rPr>
        <w:t xml:space="preserve">Ms. </w:t>
      </w:r>
      <w:r w:rsidR="008917BF" w:rsidRPr="00575954">
        <w:rPr>
          <w:rFonts w:ascii="Arial" w:hAnsi="Arial" w:cs="Arial"/>
        </w:rPr>
        <w:t xml:space="preserve">Dayna Fendrick – Pathways </w:t>
      </w:r>
      <w:r w:rsidR="00F74200" w:rsidRPr="00575954">
        <w:rPr>
          <w:rFonts w:ascii="Arial" w:hAnsi="Arial" w:cs="Arial"/>
        </w:rPr>
        <w:t>Advisory Committee, FROGG – m</w:t>
      </w:r>
      <w:r w:rsidR="00B05771">
        <w:rPr>
          <w:rFonts w:ascii="Arial" w:hAnsi="Arial" w:cs="Arial"/>
        </w:rPr>
        <w:t>ajority of ROGG can be</w:t>
      </w:r>
      <w:r w:rsidR="00F74200" w:rsidRPr="00575954">
        <w:rPr>
          <w:rFonts w:ascii="Arial" w:hAnsi="Arial" w:cs="Arial"/>
        </w:rPr>
        <w:t xml:space="preserve"> accommodated on existing right of way on US 41</w:t>
      </w:r>
      <w:r w:rsidR="008917BF" w:rsidRPr="00575954">
        <w:rPr>
          <w:rFonts w:ascii="Arial" w:hAnsi="Arial" w:cs="Arial"/>
        </w:rPr>
        <w:t xml:space="preserve">, </w:t>
      </w:r>
      <w:r w:rsidR="00F74200" w:rsidRPr="00575954">
        <w:rPr>
          <w:rFonts w:ascii="Arial" w:hAnsi="Arial" w:cs="Arial"/>
        </w:rPr>
        <w:t xml:space="preserve">adding the pathway makes it safer for all users, </w:t>
      </w:r>
      <w:r w:rsidR="008917BF" w:rsidRPr="00575954">
        <w:rPr>
          <w:rFonts w:ascii="Arial" w:hAnsi="Arial" w:cs="Arial"/>
        </w:rPr>
        <w:t>no lights, low impact, environmentally friendly design, will be constructed in water management easements,</w:t>
      </w:r>
      <w:r w:rsidR="00F74200" w:rsidRPr="00575954">
        <w:rPr>
          <w:rFonts w:ascii="Arial" w:hAnsi="Arial" w:cs="Arial"/>
        </w:rPr>
        <w:t xml:space="preserve"> will be built in segments and each segment will go through environmental reviews, </w:t>
      </w:r>
      <w:r w:rsidR="008917BF" w:rsidRPr="00575954">
        <w:rPr>
          <w:rFonts w:ascii="Arial" w:hAnsi="Arial" w:cs="Arial"/>
        </w:rPr>
        <w:t>approves the ROGG</w:t>
      </w:r>
      <w:r w:rsidR="006838C3" w:rsidRPr="00575954">
        <w:rPr>
          <w:rFonts w:ascii="Arial" w:hAnsi="Arial" w:cs="Arial"/>
        </w:rPr>
        <w:t>.</w:t>
      </w:r>
    </w:p>
    <w:p w:rsidR="008917BF" w:rsidRPr="00575954" w:rsidRDefault="008917BF" w:rsidP="008917BF">
      <w:pPr>
        <w:rPr>
          <w:rFonts w:ascii="Arial" w:hAnsi="Arial" w:cs="Arial"/>
        </w:rPr>
      </w:pPr>
    </w:p>
    <w:p w:rsidR="008917BF" w:rsidRPr="00575954" w:rsidRDefault="00994059" w:rsidP="008917BF">
      <w:pPr>
        <w:rPr>
          <w:rFonts w:ascii="Arial" w:hAnsi="Arial" w:cs="Arial"/>
        </w:rPr>
      </w:pPr>
      <w:r w:rsidRPr="00575954">
        <w:rPr>
          <w:rFonts w:ascii="Arial" w:hAnsi="Arial" w:cs="Arial"/>
        </w:rPr>
        <w:t xml:space="preserve">Ms. </w:t>
      </w:r>
      <w:r w:rsidR="008917BF" w:rsidRPr="00575954">
        <w:rPr>
          <w:rFonts w:ascii="Arial" w:hAnsi="Arial" w:cs="Arial"/>
        </w:rPr>
        <w:t xml:space="preserve">Patty Whitehead – Responsible Growth Management Coalition – </w:t>
      </w:r>
      <w:r w:rsidR="00F74200" w:rsidRPr="00575954">
        <w:rPr>
          <w:rFonts w:ascii="Arial" w:hAnsi="Arial" w:cs="Arial"/>
        </w:rPr>
        <w:t xml:space="preserve">ROGG is a misplacement of funds, </w:t>
      </w:r>
      <w:r w:rsidR="008917BF" w:rsidRPr="00575954">
        <w:rPr>
          <w:rFonts w:ascii="Arial" w:hAnsi="Arial" w:cs="Arial"/>
        </w:rPr>
        <w:t>need connectivity in urban areas and not trail through Everglades, opposes ROGG</w:t>
      </w:r>
      <w:r w:rsidR="00F74200" w:rsidRPr="00575954">
        <w:rPr>
          <w:rFonts w:ascii="Arial" w:hAnsi="Arial" w:cs="Arial"/>
        </w:rPr>
        <w:t>.</w:t>
      </w:r>
      <w:r w:rsidR="008917BF" w:rsidRPr="00575954">
        <w:rPr>
          <w:rFonts w:ascii="Arial" w:hAnsi="Arial" w:cs="Arial"/>
        </w:rPr>
        <w:t xml:space="preserve"> </w:t>
      </w:r>
    </w:p>
    <w:p w:rsidR="008917BF" w:rsidRPr="00575954" w:rsidRDefault="008917BF" w:rsidP="008917BF">
      <w:pPr>
        <w:rPr>
          <w:rFonts w:ascii="Arial" w:hAnsi="Arial" w:cs="Arial"/>
        </w:rPr>
      </w:pPr>
    </w:p>
    <w:p w:rsidR="008917BF" w:rsidRPr="00575954" w:rsidRDefault="00994059" w:rsidP="008917BF">
      <w:pPr>
        <w:rPr>
          <w:rFonts w:ascii="Arial" w:hAnsi="Arial" w:cs="Arial"/>
        </w:rPr>
      </w:pPr>
      <w:r w:rsidRPr="00575954">
        <w:rPr>
          <w:rFonts w:ascii="Arial" w:hAnsi="Arial" w:cs="Arial"/>
        </w:rPr>
        <w:t xml:space="preserve">Ms. </w:t>
      </w:r>
      <w:r w:rsidR="008917BF" w:rsidRPr="00575954">
        <w:rPr>
          <w:rFonts w:ascii="Arial" w:hAnsi="Arial" w:cs="Arial"/>
        </w:rPr>
        <w:t>Monica Clay –</w:t>
      </w:r>
      <w:r w:rsidR="00ED5AC4" w:rsidRPr="00575954">
        <w:rPr>
          <w:rFonts w:ascii="Arial" w:hAnsi="Arial" w:cs="Arial"/>
        </w:rPr>
        <w:t xml:space="preserve"> walks corridor everyday and already sees garbage along trail, </w:t>
      </w:r>
      <w:r w:rsidR="008917BF" w:rsidRPr="00575954">
        <w:rPr>
          <w:rFonts w:ascii="Arial" w:hAnsi="Arial" w:cs="Arial"/>
        </w:rPr>
        <w:t xml:space="preserve">concerned about </w:t>
      </w:r>
      <w:r w:rsidR="00ED5AC4" w:rsidRPr="00575954">
        <w:rPr>
          <w:rFonts w:ascii="Arial" w:hAnsi="Arial" w:cs="Arial"/>
        </w:rPr>
        <w:t>extra garbage</w:t>
      </w:r>
      <w:r w:rsidR="008917BF" w:rsidRPr="00575954">
        <w:rPr>
          <w:rFonts w:ascii="Arial" w:hAnsi="Arial" w:cs="Arial"/>
        </w:rPr>
        <w:t xml:space="preserve"> issues the ROGG would bring to tribal lands, opposes ROGG</w:t>
      </w:r>
      <w:r w:rsidR="00F74200" w:rsidRPr="00575954">
        <w:rPr>
          <w:rFonts w:ascii="Arial" w:hAnsi="Arial" w:cs="Arial"/>
        </w:rPr>
        <w:t>.</w:t>
      </w:r>
    </w:p>
    <w:p w:rsidR="00ED5AC4" w:rsidRPr="00575954" w:rsidRDefault="00ED5AC4" w:rsidP="008917BF">
      <w:pPr>
        <w:rPr>
          <w:rFonts w:ascii="Arial" w:hAnsi="Arial" w:cs="Arial"/>
        </w:rPr>
      </w:pPr>
    </w:p>
    <w:p w:rsidR="008F3F1A" w:rsidRPr="00575954" w:rsidRDefault="00ED5AC4" w:rsidP="00CA02D3">
      <w:pPr>
        <w:rPr>
          <w:rFonts w:ascii="Arial" w:hAnsi="Arial" w:cs="Arial"/>
        </w:rPr>
      </w:pPr>
      <w:r w:rsidRPr="00575954">
        <w:rPr>
          <w:rFonts w:ascii="Arial" w:hAnsi="Arial" w:cs="Arial"/>
        </w:rPr>
        <w:t>Seeing no more public comments, Commissioner Brian Hamman closed the public comment p</w:t>
      </w:r>
      <w:r w:rsidR="00CA02D3" w:rsidRPr="00575954">
        <w:rPr>
          <w:rFonts w:ascii="Arial" w:hAnsi="Arial" w:cs="Arial"/>
        </w:rPr>
        <w:t>ortion</w:t>
      </w:r>
      <w:r w:rsidRPr="00575954">
        <w:rPr>
          <w:rFonts w:ascii="Arial" w:hAnsi="Arial" w:cs="Arial"/>
        </w:rPr>
        <w:t xml:space="preserve"> of this item.</w:t>
      </w:r>
    </w:p>
    <w:p w:rsidR="00CA02D3" w:rsidRPr="00575954" w:rsidRDefault="00CA02D3" w:rsidP="00CA02D3">
      <w:pPr>
        <w:rPr>
          <w:rFonts w:ascii="Arial" w:hAnsi="Arial" w:cs="Arial"/>
        </w:rPr>
      </w:pPr>
    </w:p>
    <w:p w:rsidR="00CA02D3" w:rsidRPr="00575954" w:rsidRDefault="00CA02D3" w:rsidP="00CA02D3">
      <w:pPr>
        <w:rPr>
          <w:rFonts w:ascii="Arial" w:hAnsi="Arial" w:cs="Arial"/>
        </w:rPr>
      </w:pPr>
    </w:p>
    <w:p w:rsidR="00E73D3C" w:rsidRPr="00575954" w:rsidRDefault="00CA02D3" w:rsidP="00CA02D3">
      <w:pPr>
        <w:pStyle w:val="BodyTextIndent"/>
        <w:numPr>
          <w:ilvl w:val="0"/>
          <w:numId w:val="3"/>
        </w:numPr>
        <w:tabs>
          <w:tab w:val="left" w:pos="-450"/>
          <w:tab w:val="left" w:pos="720"/>
        </w:tabs>
        <w:jc w:val="both"/>
        <w:rPr>
          <w:rFonts w:ascii="Arial" w:hAnsi="Arial" w:cs="Arial"/>
          <w:i w:val="0"/>
          <w:iCs/>
          <w:sz w:val="20"/>
        </w:rPr>
      </w:pPr>
      <w:r w:rsidRPr="00575954">
        <w:rPr>
          <w:rFonts w:ascii="Arial" w:hAnsi="Arial" w:cs="Arial"/>
          <w:i w:val="0"/>
          <w:iCs/>
          <w:sz w:val="20"/>
        </w:rPr>
        <w:t>Approval of the Resolution Supporting the Request to Add SR 82 to the National Highway System</w:t>
      </w:r>
    </w:p>
    <w:p w:rsidR="00CA02D3" w:rsidRPr="00575954" w:rsidRDefault="00CA02D3" w:rsidP="00CA02D3">
      <w:pPr>
        <w:pStyle w:val="BodyTextIndent"/>
        <w:tabs>
          <w:tab w:val="left" w:pos="-450"/>
          <w:tab w:val="left" w:pos="720"/>
        </w:tabs>
        <w:ind w:left="1440" w:firstLine="0"/>
        <w:jc w:val="both"/>
        <w:rPr>
          <w:rFonts w:ascii="Arial" w:hAnsi="Arial" w:cs="Arial"/>
          <w:i w:val="0"/>
          <w:iCs/>
          <w:sz w:val="20"/>
        </w:rPr>
      </w:pPr>
    </w:p>
    <w:p w:rsidR="00CA02D3" w:rsidRPr="00575954" w:rsidRDefault="00CA02D3" w:rsidP="00CA02D3">
      <w:pPr>
        <w:pStyle w:val="BodyTextIndent"/>
        <w:tabs>
          <w:tab w:val="left" w:pos="-450"/>
          <w:tab w:val="left" w:pos="720"/>
        </w:tabs>
        <w:ind w:left="0" w:firstLine="0"/>
        <w:jc w:val="both"/>
        <w:rPr>
          <w:rFonts w:ascii="Arial" w:hAnsi="Arial" w:cs="Arial"/>
          <w:i w:val="0"/>
          <w:iCs/>
          <w:sz w:val="20"/>
        </w:rPr>
      </w:pPr>
      <w:r w:rsidRPr="00575954">
        <w:rPr>
          <w:rFonts w:ascii="Arial" w:hAnsi="Arial" w:cs="Arial"/>
          <w:i w:val="0"/>
          <w:iCs/>
          <w:sz w:val="20"/>
        </w:rPr>
        <w:t xml:space="preserve">Ms. Anne McLaughlin stated that Collier MPO reviewed this item at their Board meeting and voted to continue this item in order to allow staff time to come back with more information. She stated that the Collier MPO Board had questions on what the ramifications might be of adding SR 82 to the NHS, and if the designation would delay projects currently going on. </w:t>
      </w:r>
      <w:r w:rsidR="00792E04" w:rsidRPr="00575954">
        <w:rPr>
          <w:rFonts w:ascii="Arial" w:hAnsi="Arial" w:cs="Arial"/>
          <w:i w:val="0"/>
          <w:iCs/>
          <w:sz w:val="20"/>
        </w:rPr>
        <w:t>Ms. McLaughlin stated that FDOT would get back to Collier MPO with more information.</w:t>
      </w:r>
    </w:p>
    <w:p w:rsidR="00792E04" w:rsidRPr="00575954" w:rsidRDefault="00792E04" w:rsidP="00CA02D3">
      <w:pPr>
        <w:pStyle w:val="BodyTextIndent"/>
        <w:tabs>
          <w:tab w:val="left" w:pos="-450"/>
          <w:tab w:val="left" w:pos="720"/>
        </w:tabs>
        <w:ind w:left="0" w:firstLine="0"/>
        <w:jc w:val="both"/>
        <w:rPr>
          <w:rFonts w:ascii="Arial" w:hAnsi="Arial" w:cs="Arial"/>
          <w:i w:val="0"/>
          <w:iCs/>
          <w:sz w:val="20"/>
        </w:rPr>
      </w:pPr>
    </w:p>
    <w:p w:rsidR="00792E04" w:rsidRPr="00575954" w:rsidRDefault="00792E04" w:rsidP="00CA02D3">
      <w:pPr>
        <w:pStyle w:val="BodyTextIndent"/>
        <w:tabs>
          <w:tab w:val="left" w:pos="-450"/>
          <w:tab w:val="left" w:pos="720"/>
        </w:tabs>
        <w:ind w:left="0" w:firstLine="0"/>
        <w:jc w:val="both"/>
        <w:rPr>
          <w:rFonts w:ascii="Arial" w:hAnsi="Arial" w:cs="Arial"/>
          <w:i w:val="0"/>
          <w:iCs/>
          <w:sz w:val="20"/>
        </w:rPr>
      </w:pPr>
      <w:r w:rsidRPr="00575954">
        <w:rPr>
          <w:rFonts w:ascii="Arial" w:hAnsi="Arial" w:cs="Arial"/>
          <w:i w:val="0"/>
          <w:iCs/>
          <w:sz w:val="20"/>
        </w:rPr>
        <w:lastRenderedPageBreak/>
        <w:t>Commissioner Brian Hamman stated that expediting the funding to move up the construction of SR 80 would save lives. He stated that this was a great example of how governments should work together.</w:t>
      </w:r>
    </w:p>
    <w:p w:rsidR="00792E04" w:rsidRPr="00575954" w:rsidRDefault="00792E04" w:rsidP="00CA02D3">
      <w:pPr>
        <w:pStyle w:val="BodyTextIndent"/>
        <w:tabs>
          <w:tab w:val="left" w:pos="-450"/>
          <w:tab w:val="left" w:pos="720"/>
        </w:tabs>
        <w:ind w:left="0" w:firstLine="0"/>
        <w:jc w:val="both"/>
        <w:rPr>
          <w:rFonts w:ascii="Arial" w:hAnsi="Arial" w:cs="Arial"/>
          <w:i w:val="0"/>
          <w:iCs/>
          <w:sz w:val="20"/>
        </w:rPr>
      </w:pPr>
    </w:p>
    <w:p w:rsidR="00792E04" w:rsidRPr="00575954" w:rsidRDefault="00792E04" w:rsidP="00CA02D3">
      <w:pPr>
        <w:pStyle w:val="BodyTextIndent"/>
        <w:tabs>
          <w:tab w:val="left" w:pos="-450"/>
          <w:tab w:val="left" w:pos="720"/>
        </w:tabs>
        <w:ind w:left="0" w:firstLine="0"/>
        <w:jc w:val="both"/>
        <w:rPr>
          <w:rFonts w:ascii="Arial" w:hAnsi="Arial" w:cs="Arial"/>
          <w:i w:val="0"/>
          <w:iCs/>
          <w:sz w:val="20"/>
        </w:rPr>
      </w:pPr>
    </w:p>
    <w:p w:rsidR="00E73D3C" w:rsidRPr="00575954" w:rsidRDefault="00E73D3C" w:rsidP="003D08A6">
      <w:pPr>
        <w:pStyle w:val="BodyTextIndent"/>
        <w:tabs>
          <w:tab w:val="left" w:pos="-450"/>
          <w:tab w:val="left" w:pos="720"/>
        </w:tabs>
        <w:ind w:left="-480" w:firstLine="30"/>
        <w:jc w:val="both"/>
        <w:rPr>
          <w:rFonts w:ascii="Arial" w:hAnsi="Arial" w:cs="Arial"/>
          <w:b/>
          <w:i w:val="0"/>
          <w:iCs/>
          <w:sz w:val="20"/>
          <w:u w:val="single"/>
        </w:rPr>
      </w:pPr>
    </w:p>
    <w:p w:rsidR="008F3F1A" w:rsidRPr="00575954" w:rsidRDefault="00792E04" w:rsidP="00575954">
      <w:pPr>
        <w:pStyle w:val="BodyTextIndent"/>
        <w:tabs>
          <w:tab w:val="clear" w:pos="450"/>
        </w:tabs>
        <w:ind w:left="0" w:firstLine="0"/>
        <w:jc w:val="both"/>
        <w:rPr>
          <w:rFonts w:ascii="Arial" w:hAnsi="Arial" w:cs="Arial"/>
          <w:b/>
          <w:i w:val="0"/>
          <w:iCs/>
          <w:sz w:val="20"/>
        </w:rPr>
      </w:pPr>
      <w:r w:rsidRPr="00575954">
        <w:rPr>
          <w:rFonts w:ascii="Arial" w:hAnsi="Arial" w:cs="Arial"/>
          <w:b/>
          <w:i w:val="0"/>
          <w:iCs/>
          <w:sz w:val="20"/>
        </w:rPr>
        <w:t>7.</w:t>
      </w:r>
      <w:r w:rsidRPr="00575954">
        <w:rPr>
          <w:rFonts w:ascii="Arial" w:hAnsi="Arial" w:cs="Arial"/>
          <w:b/>
          <w:i w:val="0"/>
          <w:iCs/>
          <w:sz w:val="20"/>
        </w:rPr>
        <w:tab/>
      </w:r>
      <w:r w:rsidRPr="00575954">
        <w:rPr>
          <w:rFonts w:ascii="Arial" w:hAnsi="Arial" w:cs="Arial"/>
          <w:b/>
          <w:i w:val="0"/>
          <w:iCs/>
          <w:sz w:val="20"/>
          <w:u w:val="single"/>
        </w:rPr>
        <w:t>Reports and Presentations</w:t>
      </w:r>
    </w:p>
    <w:p w:rsidR="00792E04" w:rsidRPr="00575954" w:rsidRDefault="00792E04" w:rsidP="003D08A6">
      <w:pPr>
        <w:pStyle w:val="BodyTextIndent"/>
        <w:tabs>
          <w:tab w:val="left" w:pos="-450"/>
          <w:tab w:val="left" w:pos="720"/>
        </w:tabs>
        <w:ind w:left="-480" w:firstLine="30"/>
        <w:jc w:val="both"/>
        <w:rPr>
          <w:rFonts w:ascii="Arial" w:hAnsi="Arial" w:cs="Arial"/>
          <w:i w:val="0"/>
          <w:iCs/>
          <w:sz w:val="20"/>
        </w:rPr>
      </w:pPr>
    </w:p>
    <w:p w:rsidR="008F3F1A" w:rsidRPr="00575954" w:rsidRDefault="00792E04" w:rsidP="00792E04">
      <w:pPr>
        <w:pStyle w:val="BodyTextIndent"/>
        <w:tabs>
          <w:tab w:val="left" w:pos="-450"/>
          <w:tab w:val="left" w:pos="720"/>
        </w:tabs>
        <w:ind w:left="1080" w:firstLine="0"/>
        <w:jc w:val="both"/>
        <w:rPr>
          <w:rFonts w:ascii="Arial" w:hAnsi="Arial" w:cs="Arial"/>
          <w:i w:val="0"/>
          <w:iCs/>
          <w:sz w:val="20"/>
        </w:rPr>
      </w:pPr>
      <w:r w:rsidRPr="00575954">
        <w:rPr>
          <w:rFonts w:ascii="Arial" w:hAnsi="Arial" w:cs="Arial"/>
          <w:i w:val="0"/>
          <w:iCs/>
          <w:sz w:val="20"/>
        </w:rPr>
        <w:t>B.</w:t>
      </w:r>
      <w:r w:rsidRPr="00575954">
        <w:rPr>
          <w:rFonts w:ascii="Arial" w:hAnsi="Arial" w:cs="Arial"/>
          <w:i w:val="0"/>
          <w:iCs/>
          <w:sz w:val="20"/>
        </w:rPr>
        <w:tab/>
        <w:t>Update and Discussion on the Notice of Proposed Rulemaking on the MPO Coordination and Planning Area Reform</w:t>
      </w:r>
    </w:p>
    <w:p w:rsidR="00792E04" w:rsidRPr="00575954" w:rsidRDefault="00792E04" w:rsidP="00792E04">
      <w:pPr>
        <w:pStyle w:val="BodyTextIndent"/>
        <w:tabs>
          <w:tab w:val="clear" w:pos="450"/>
          <w:tab w:val="left" w:pos="-450"/>
          <w:tab w:val="left" w:pos="0"/>
          <w:tab w:val="left" w:pos="720"/>
        </w:tabs>
        <w:ind w:left="0" w:firstLine="0"/>
        <w:jc w:val="both"/>
        <w:rPr>
          <w:rFonts w:ascii="Arial" w:hAnsi="Arial" w:cs="Arial"/>
          <w:i w:val="0"/>
          <w:iCs/>
          <w:sz w:val="20"/>
        </w:rPr>
      </w:pPr>
    </w:p>
    <w:p w:rsidR="00792E04" w:rsidRPr="00575954" w:rsidRDefault="00792E04" w:rsidP="00DA13BF">
      <w:pPr>
        <w:pStyle w:val="BodyTextIndent"/>
        <w:tabs>
          <w:tab w:val="clear" w:pos="450"/>
          <w:tab w:val="left" w:pos="-450"/>
          <w:tab w:val="left" w:pos="720"/>
        </w:tabs>
        <w:ind w:left="0" w:firstLine="0"/>
        <w:jc w:val="both"/>
        <w:rPr>
          <w:rFonts w:ascii="Arial" w:hAnsi="Arial" w:cs="Arial"/>
          <w:i w:val="0"/>
          <w:iCs/>
          <w:sz w:val="20"/>
        </w:rPr>
      </w:pPr>
      <w:r w:rsidRPr="00575954">
        <w:rPr>
          <w:rFonts w:ascii="Arial" w:hAnsi="Arial" w:cs="Arial"/>
          <w:i w:val="0"/>
          <w:iCs/>
          <w:sz w:val="20"/>
        </w:rPr>
        <w:t>Mr. Don Scott gave a brief background on the item stating that FHWA was pushing to combine MPO’s that shared urbanized areas. He stated that 22 of the 27 MPOs in Florida would be impacted and that the comment period was reopened this month. Mr. Don Scott discussed how this would affect Lee and Collier MPOs and explained the options given to MPOs should the proposed rule pass.</w:t>
      </w:r>
    </w:p>
    <w:p w:rsidR="00D763C6" w:rsidRPr="00575954" w:rsidRDefault="00D763C6" w:rsidP="00DA13BF">
      <w:pPr>
        <w:pStyle w:val="BodyTextIndent"/>
        <w:tabs>
          <w:tab w:val="left" w:pos="-450"/>
          <w:tab w:val="left" w:pos="720"/>
        </w:tabs>
        <w:ind w:left="0" w:firstLine="30"/>
        <w:jc w:val="both"/>
        <w:rPr>
          <w:rFonts w:ascii="Arial" w:hAnsi="Arial" w:cs="Arial"/>
          <w:i w:val="0"/>
          <w:iCs/>
          <w:sz w:val="20"/>
        </w:rPr>
      </w:pPr>
    </w:p>
    <w:p w:rsidR="00155FB2" w:rsidRPr="00575954" w:rsidRDefault="00155FB2" w:rsidP="00DA13BF">
      <w:pPr>
        <w:pStyle w:val="BodyTextIndent"/>
        <w:tabs>
          <w:tab w:val="left" w:pos="720"/>
        </w:tabs>
        <w:ind w:left="0" w:firstLine="0"/>
        <w:jc w:val="both"/>
        <w:rPr>
          <w:rFonts w:ascii="Arial" w:hAnsi="Arial" w:cs="Arial"/>
          <w:i w:val="0"/>
          <w:iCs/>
          <w:sz w:val="20"/>
        </w:rPr>
      </w:pPr>
      <w:r w:rsidRPr="00575954">
        <w:rPr>
          <w:rFonts w:ascii="Arial" w:hAnsi="Arial" w:cs="Arial"/>
          <w:i w:val="0"/>
          <w:iCs/>
          <w:sz w:val="20"/>
        </w:rPr>
        <w:t>A discussion ensued amongst Board members regarding their concerns with the proposed rulemaking. Commissioner Donna Fiala expressed her concerns stating that the vote will never be fair, and Collier County will be at a loss.</w:t>
      </w:r>
    </w:p>
    <w:p w:rsidR="00155FB2" w:rsidRPr="00575954" w:rsidRDefault="00155FB2" w:rsidP="00DA13BF">
      <w:pPr>
        <w:pStyle w:val="BodyTextIndent"/>
        <w:tabs>
          <w:tab w:val="left" w:pos="720"/>
        </w:tabs>
        <w:ind w:left="0" w:firstLine="30"/>
        <w:jc w:val="both"/>
        <w:rPr>
          <w:rFonts w:ascii="Arial" w:hAnsi="Arial" w:cs="Arial"/>
          <w:i w:val="0"/>
          <w:iCs/>
          <w:sz w:val="20"/>
        </w:rPr>
      </w:pPr>
    </w:p>
    <w:p w:rsidR="00155FB2" w:rsidRPr="00575954" w:rsidRDefault="00155FB2" w:rsidP="00DA13BF">
      <w:pPr>
        <w:pStyle w:val="BodyTextIndent"/>
        <w:tabs>
          <w:tab w:val="left" w:pos="720"/>
        </w:tabs>
        <w:ind w:left="0" w:firstLine="0"/>
        <w:jc w:val="both"/>
        <w:rPr>
          <w:rFonts w:ascii="Arial" w:hAnsi="Arial" w:cs="Arial"/>
          <w:i w:val="0"/>
          <w:iCs/>
          <w:sz w:val="20"/>
        </w:rPr>
      </w:pPr>
      <w:r w:rsidRPr="00575954">
        <w:rPr>
          <w:rFonts w:ascii="Arial" w:hAnsi="Arial" w:cs="Arial"/>
          <w:i w:val="0"/>
          <w:iCs/>
          <w:sz w:val="20"/>
        </w:rPr>
        <w:t>Mr. Don Scott proposed other ways that votes could be tallied up and suggested revisiting the current regional agreement.</w:t>
      </w:r>
    </w:p>
    <w:p w:rsidR="007F558C" w:rsidRDefault="007F558C" w:rsidP="00DA13BF">
      <w:pPr>
        <w:pStyle w:val="BodyTextIndent"/>
        <w:tabs>
          <w:tab w:val="left" w:pos="720"/>
        </w:tabs>
        <w:ind w:left="0" w:firstLine="0"/>
        <w:jc w:val="both"/>
        <w:rPr>
          <w:rFonts w:ascii="Arial" w:hAnsi="Arial" w:cs="Arial"/>
          <w:i w:val="0"/>
          <w:iCs/>
          <w:sz w:val="20"/>
        </w:rPr>
      </w:pPr>
    </w:p>
    <w:p w:rsidR="00155FB2" w:rsidRPr="00575954" w:rsidRDefault="00155FB2" w:rsidP="00DA13BF">
      <w:pPr>
        <w:pStyle w:val="BodyTextIndent"/>
        <w:tabs>
          <w:tab w:val="left" w:pos="720"/>
        </w:tabs>
        <w:ind w:left="0" w:firstLine="0"/>
        <w:jc w:val="both"/>
        <w:rPr>
          <w:rFonts w:ascii="Arial" w:hAnsi="Arial" w:cs="Arial"/>
          <w:i w:val="0"/>
          <w:iCs/>
          <w:sz w:val="20"/>
        </w:rPr>
      </w:pPr>
      <w:r w:rsidRPr="00575954">
        <w:rPr>
          <w:rFonts w:ascii="Arial" w:hAnsi="Arial" w:cs="Arial"/>
          <w:i w:val="0"/>
          <w:iCs/>
          <w:sz w:val="20"/>
        </w:rPr>
        <w:t xml:space="preserve">Ms. Anne McLaughlin stated that both Collier and Lee staff can review the current </w:t>
      </w:r>
      <w:r w:rsidR="00DA13BF" w:rsidRPr="00575954">
        <w:rPr>
          <w:rFonts w:ascii="Arial" w:hAnsi="Arial" w:cs="Arial"/>
          <w:i w:val="0"/>
          <w:iCs/>
          <w:sz w:val="20"/>
        </w:rPr>
        <w:t xml:space="preserve">agreements and come up with some </w:t>
      </w:r>
      <w:r w:rsidRPr="00575954">
        <w:rPr>
          <w:rFonts w:ascii="Arial" w:hAnsi="Arial" w:cs="Arial"/>
          <w:i w:val="0"/>
          <w:iCs/>
          <w:sz w:val="20"/>
        </w:rPr>
        <w:t>suggestions for the consideration of both Boards.</w:t>
      </w:r>
    </w:p>
    <w:p w:rsidR="003C0F5A" w:rsidRPr="00575954" w:rsidRDefault="003C0F5A" w:rsidP="003D08A6">
      <w:pPr>
        <w:pStyle w:val="BodyTextIndent"/>
        <w:tabs>
          <w:tab w:val="left" w:pos="-450"/>
          <w:tab w:val="left" w:pos="720"/>
        </w:tabs>
        <w:ind w:left="-480" w:firstLine="30"/>
        <w:jc w:val="both"/>
        <w:rPr>
          <w:rFonts w:ascii="Arial" w:hAnsi="Arial" w:cs="Arial"/>
          <w:i w:val="0"/>
          <w:iCs/>
          <w:sz w:val="20"/>
        </w:rPr>
      </w:pPr>
    </w:p>
    <w:p w:rsidR="003C0F5A" w:rsidRPr="00575954" w:rsidRDefault="003C0F5A" w:rsidP="00DA13BF">
      <w:pPr>
        <w:pStyle w:val="BodyTextIndent"/>
        <w:tabs>
          <w:tab w:val="left" w:pos="720"/>
        </w:tabs>
        <w:ind w:left="0" w:firstLine="0"/>
        <w:jc w:val="both"/>
        <w:rPr>
          <w:rFonts w:ascii="Arial" w:hAnsi="Arial" w:cs="Arial"/>
          <w:i w:val="0"/>
          <w:iCs/>
          <w:sz w:val="20"/>
        </w:rPr>
      </w:pPr>
      <w:r w:rsidRPr="00575954">
        <w:rPr>
          <w:rFonts w:ascii="Arial" w:hAnsi="Arial" w:cs="Arial"/>
          <w:i w:val="0"/>
          <w:iCs/>
          <w:sz w:val="20"/>
        </w:rPr>
        <w:t>The joint body agreed to have staff work on that.</w:t>
      </w:r>
    </w:p>
    <w:p w:rsidR="00155FB2" w:rsidRPr="00575954" w:rsidRDefault="00155FB2" w:rsidP="003D08A6">
      <w:pPr>
        <w:pStyle w:val="BodyTextIndent"/>
        <w:tabs>
          <w:tab w:val="left" w:pos="-450"/>
          <w:tab w:val="left" w:pos="720"/>
        </w:tabs>
        <w:ind w:left="-480" w:firstLine="30"/>
        <w:jc w:val="both"/>
        <w:rPr>
          <w:rFonts w:ascii="Arial" w:hAnsi="Arial" w:cs="Arial"/>
          <w:i w:val="0"/>
          <w:iCs/>
          <w:sz w:val="20"/>
        </w:rPr>
      </w:pPr>
    </w:p>
    <w:p w:rsidR="00155FB2" w:rsidRPr="00575954" w:rsidRDefault="00DA13BF" w:rsidP="00DA13BF">
      <w:pPr>
        <w:pStyle w:val="BodyTextIndent"/>
        <w:tabs>
          <w:tab w:val="left" w:pos="-450"/>
          <w:tab w:val="left" w:pos="720"/>
        </w:tabs>
        <w:ind w:left="1080" w:firstLine="0"/>
        <w:jc w:val="both"/>
        <w:rPr>
          <w:rFonts w:ascii="Arial" w:hAnsi="Arial" w:cs="Arial"/>
          <w:i w:val="0"/>
          <w:iCs/>
          <w:sz w:val="20"/>
        </w:rPr>
      </w:pPr>
      <w:r w:rsidRPr="00575954">
        <w:rPr>
          <w:rFonts w:ascii="Arial" w:hAnsi="Arial" w:cs="Arial"/>
          <w:i w:val="0"/>
          <w:iCs/>
          <w:sz w:val="20"/>
        </w:rPr>
        <w:t>C.</w:t>
      </w:r>
      <w:r w:rsidRPr="00575954">
        <w:rPr>
          <w:rFonts w:ascii="Arial" w:hAnsi="Arial" w:cs="Arial"/>
          <w:i w:val="0"/>
          <w:iCs/>
          <w:sz w:val="20"/>
        </w:rPr>
        <w:tab/>
        <w:t>Regional Transit Discussion</w:t>
      </w:r>
    </w:p>
    <w:p w:rsidR="00DA13BF" w:rsidRPr="00575954" w:rsidRDefault="00DA13BF" w:rsidP="00DA13BF">
      <w:pPr>
        <w:pStyle w:val="BodyTextIndent"/>
        <w:tabs>
          <w:tab w:val="left" w:pos="-450"/>
          <w:tab w:val="left" w:pos="720"/>
        </w:tabs>
        <w:ind w:left="1080" w:firstLine="0"/>
        <w:jc w:val="both"/>
        <w:rPr>
          <w:rFonts w:ascii="Arial" w:hAnsi="Arial" w:cs="Arial"/>
          <w:i w:val="0"/>
          <w:iCs/>
          <w:sz w:val="20"/>
        </w:rPr>
      </w:pPr>
    </w:p>
    <w:p w:rsidR="00DA13BF" w:rsidRPr="00575954" w:rsidRDefault="00DA13BF" w:rsidP="00DA13BF">
      <w:pPr>
        <w:pStyle w:val="BodyTextIndent"/>
        <w:tabs>
          <w:tab w:val="clear" w:pos="450"/>
        </w:tabs>
        <w:ind w:left="0" w:firstLine="0"/>
        <w:jc w:val="both"/>
        <w:rPr>
          <w:rFonts w:ascii="Arial" w:hAnsi="Arial" w:cs="Arial"/>
          <w:i w:val="0"/>
          <w:iCs/>
          <w:sz w:val="20"/>
        </w:rPr>
      </w:pPr>
      <w:r w:rsidRPr="00575954">
        <w:rPr>
          <w:rFonts w:ascii="Arial" w:hAnsi="Arial" w:cs="Arial"/>
          <w:i w:val="0"/>
          <w:iCs/>
          <w:sz w:val="20"/>
        </w:rPr>
        <w:t xml:space="preserve">Ms. Michelle Arnold, Public Transit and Neighborhood Enhancement Department of Collier </w:t>
      </w:r>
      <w:r w:rsidR="001E4E7D" w:rsidRPr="00575954">
        <w:rPr>
          <w:rFonts w:ascii="Arial" w:hAnsi="Arial" w:cs="Arial"/>
          <w:i w:val="0"/>
          <w:iCs/>
          <w:sz w:val="20"/>
        </w:rPr>
        <w:t>County presented</w:t>
      </w:r>
      <w:r w:rsidRPr="00575954">
        <w:rPr>
          <w:rFonts w:ascii="Arial" w:hAnsi="Arial" w:cs="Arial"/>
          <w:i w:val="0"/>
          <w:iCs/>
          <w:sz w:val="20"/>
        </w:rPr>
        <w:t xml:space="preserve"> this item. She stated that the department was in the process of evaluating two routes that run in the Immokalee area. Ms. Arnold also spoke about other things the department was doing to improve on regional service, to include exploring service on SR 82. </w:t>
      </w:r>
    </w:p>
    <w:p w:rsidR="00D763C6" w:rsidRPr="00575954" w:rsidRDefault="00D763C6" w:rsidP="00DA13BF">
      <w:pPr>
        <w:pStyle w:val="BodyTextIndent"/>
        <w:tabs>
          <w:tab w:val="clear" w:pos="450"/>
        </w:tabs>
        <w:ind w:left="-480" w:firstLine="30"/>
        <w:jc w:val="both"/>
        <w:rPr>
          <w:rFonts w:ascii="Arial" w:hAnsi="Arial" w:cs="Arial"/>
          <w:i w:val="0"/>
          <w:iCs/>
          <w:sz w:val="20"/>
        </w:rPr>
      </w:pPr>
    </w:p>
    <w:p w:rsidR="003E7577" w:rsidRPr="00575954" w:rsidRDefault="00D763C6" w:rsidP="00DA13BF">
      <w:pPr>
        <w:pStyle w:val="BodyTextIndent"/>
        <w:tabs>
          <w:tab w:val="clear" w:pos="450"/>
        </w:tabs>
        <w:ind w:left="1080" w:firstLine="0"/>
        <w:jc w:val="both"/>
        <w:rPr>
          <w:rFonts w:ascii="Arial" w:hAnsi="Arial" w:cs="Arial"/>
          <w:i w:val="0"/>
          <w:iCs/>
          <w:sz w:val="20"/>
        </w:rPr>
      </w:pPr>
      <w:r w:rsidRPr="00575954">
        <w:rPr>
          <w:rFonts w:ascii="Arial" w:hAnsi="Arial" w:cs="Arial"/>
          <w:i w:val="0"/>
          <w:iCs/>
          <w:sz w:val="20"/>
        </w:rPr>
        <w:t>D.  Update on the District One MPO Chair Summit and Coastal MPO Alliance</w:t>
      </w:r>
    </w:p>
    <w:p w:rsidR="00DA13BF" w:rsidRPr="00575954" w:rsidRDefault="00DA13BF" w:rsidP="00DA13BF">
      <w:pPr>
        <w:pStyle w:val="BodyTextIndent"/>
        <w:tabs>
          <w:tab w:val="clear" w:pos="450"/>
        </w:tabs>
        <w:jc w:val="both"/>
        <w:rPr>
          <w:rFonts w:ascii="Arial" w:hAnsi="Arial" w:cs="Arial"/>
          <w:i w:val="0"/>
          <w:iCs/>
          <w:sz w:val="20"/>
        </w:rPr>
      </w:pPr>
    </w:p>
    <w:p w:rsidR="00DA13BF" w:rsidRPr="007F558C" w:rsidRDefault="00DA13BF" w:rsidP="007F558C">
      <w:pPr>
        <w:rPr>
          <w:rFonts w:ascii="Arial" w:hAnsi="Arial" w:cs="Arial"/>
        </w:rPr>
      </w:pPr>
      <w:r w:rsidRPr="007F558C">
        <w:rPr>
          <w:rFonts w:ascii="Arial" w:hAnsi="Arial" w:cs="Arial"/>
        </w:rPr>
        <w:t>Mr. Don Scott gave the update on this item. He stated that the MPOs were l</w:t>
      </w:r>
      <w:r w:rsidR="007F558C" w:rsidRPr="007F558C">
        <w:rPr>
          <w:rFonts w:ascii="Arial" w:hAnsi="Arial" w:cs="Arial"/>
        </w:rPr>
        <w:t xml:space="preserve">ooking to hold the Chair Summit </w:t>
      </w:r>
      <w:r w:rsidRPr="007F558C">
        <w:rPr>
          <w:rFonts w:ascii="Arial" w:hAnsi="Arial" w:cs="Arial"/>
        </w:rPr>
        <w:t xml:space="preserve">in January of 2017. </w:t>
      </w:r>
    </w:p>
    <w:p w:rsidR="00575954" w:rsidRPr="00575954" w:rsidRDefault="00575954" w:rsidP="00DA13BF">
      <w:pPr>
        <w:pStyle w:val="BodyTextIndent"/>
        <w:tabs>
          <w:tab w:val="clear" w:pos="450"/>
        </w:tabs>
        <w:jc w:val="both"/>
        <w:rPr>
          <w:rFonts w:ascii="Arial" w:hAnsi="Arial" w:cs="Arial"/>
          <w:i w:val="0"/>
          <w:iCs/>
          <w:sz w:val="20"/>
        </w:rPr>
      </w:pPr>
    </w:p>
    <w:p w:rsidR="003E7577" w:rsidRPr="00575954" w:rsidRDefault="003E7577" w:rsidP="003D08A6">
      <w:pPr>
        <w:pStyle w:val="BodyTextIndent"/>
        <w:tabs>
          <w:tab w:val="left" w:pos="-450"/>
          <w:tab w:val="left" w:pos="720"/>
        </w:tabs>
        <w:ind w:left="-480" w:firstLine="30"/>
        <w:jc w:val="both"/>
        <w:rPr>
          <w:rFonts w:ascii="Arial" w:hAnsi="Arial" w:cs="Arial"/>
          <w:i w:val="0"/>
          <w:iCs/>
          <w:sz w:val="20"/>
        </w:rPr>
      </w:pPr>
    </w:p>
    <w:p w:rsidR="003E7577" w:rsidRPr="00575954" w:rsidRDefault="00DA13BF" w:rsidP="00DA13BF">
      <w:pPr>
        <w:pStyle w:val="BodyTextIndent"/>
        <w:tabs>
          <w:tab w:val="clear" w:pos="450"/>
        </w:tabs>
        <w:ind w:left="0" w:firstLine="0"/>
        <w:jc w:val="both"/>
        <w:rPr>
          <w:rFonts w:ascii="Arial" w:hAnsi="Arial" w:cs="Arial"/>
          <w:b/>
          <w:i w:val="0"/>
          <w:iCs/>
          <w:sz w:val="20"/>
          <w:u w:val="single"/>
        </w:rPr>
      </w:pPr>
      <w:r w:rsidRPr="00575954">
        <w:rPr>
          <w:rFonts w:ascii="Arial" w:hAnsi="Arial" w:cs="Arial"/>
          <w:b/>
          <w:i w:val="0"/>
          <w:iCs/>
          <w:sz w:val="20"/>
          <w:u w:val="single"/>
        </w:rPr>
        <w:t>Comments on Items not on the Agenda (Added)</w:t>
      </w:r>
    </w:p>
    <w:p w:rsidR="00DA13BF" w:rsidRPr="00575954" w:rsidRDefault="00DA13BF" w:rsidP="00DA13BF">
      <w:pPr>
        <w:pStyle w:val="BodyTextIndent"/>
        <w:tabs>
          <w:tab w:val="clear" w:pos="450"/>
        </w:tabs>
        <w:ind w:left="0" w:firstLine="0"/>
        <w:jc w:val="both"/>
        <w:rPr>
          <w:rFonts w:ascii="Arial" w:hAnsi="Arial" w:cs="Arial"/>
          <w:b/>
          <w:i w:val="0"/>
          <w:iCs/>
          <w:sz w:val="20"/>
          <w:u w:val="single"/>
        </w:rPr>
      </w:pPr>
    </w:p>
    <w:p w:rsidR="00DA13BF" w:rsidRPr="00575954" w:rsidRDefault="00DA13BF" w:rsidP="00DA13BF">
      <w:pPr>
        <w:pStyle w:val="BodyTextIndent"/>
        <w:tabs>
          <w:tab w:val="clear" w:pos="450"/>
        </w:tabs>
        <w:ind w:left="0" w:firstLine="0"/>
        <w:jc w:val="both"/>
        <w:rPr>
          <w:rFonts w:ascii="Arial" w:hAnsi="Arial" w:cs="Arial"/>
          <w:i w:val="0"/>
          <w:iCs/>
          <w:sz w:val="20"/>
        </w:rPr>
      </w:pPr>
      <w:r w:rsidRPr="00575954">
        <w:rPr>
          <w:rFonts w:ascii="Arial" w:hAnsi="Arial" w:cs="Arial"/>
          <w:i w:val="0"/>
          <w:iCs/>
          <w:sz w:val="20"/>
        </w:rPr>
        <w:t>Mr. Robert King</w:t>
      </w:r>
      <w:r w:rsidR="00575954" w:rsidRPr="00575954">
        <w:rPr>
          <w:rFonts w:ascii="Arial" w:hAnsi="Arial" w:cs="Arial"/>
          <w:i w:val="0"/>
          <w:iCs/>
          <w:sz w:val="20"/>
        </w:rPr>
        <w:t>, East Corkscrew Alliance,</w:t>
      </w:r>
      <w:r w:rsidRPr="00575954">
        <w:rPr>
          <w:rFonts w:ascii="Arial" w:hAnsi="Arial" w:cs="Arial"/>
          <w:i w:val="0"/>
          <w:iCs/>
          <w:sz w:val="20"/>
        </w:rPr>
        <w:t xml:space="preserve"> stated that</w:t>
      </w:r>
      <w:r w:rsidR="00575954" w:rsidRPr="00575954">
        <w:rPr>
          <w:rFonts w:ascii="Arial" w:hAnsi="Arial" w:cs="Arial"/>
          <w:i w:val="0"/>
          <w:iCs/>
          <w:sz w:val="20"/>
        </w:rPr>
        <w:t xml:space="preserve"> there was a group of communities along Corkscrew Road that were concerned about a project beginning on November 1</w:t>
      </w:r>
      <w:r w:rsidR="00575954" w:rsidRPr="00575954">
        <w:rPr>
          <w:rFonts w:ascii="Arial" w:hAnsi="Arial" w:cs="Arial"/>
          <w:i w:val="0"/>
          <w:iCs/>
          <w:sz w:val="20"/>
          <w:vertAlign w:val="superscript"/>
        </w:rPr>
        <w:t>st</w:t>
      </w:r>
      <w:r w:rsidR="00575954" w:rsidRPr="00575954">
        <w:rPr>
          <w:rFonts w:ascii="Arial" w:hAnsi="Arial" w:cs="Arial"/>
          <w:i w:val="0"/>
          <w:iCs/>
          <w:sz w:val="20"/>
        </w:rPr>
        <w:t xml:space="preserve"> for beach replenishment. He stated that the project called for 6,000 truck loads of sand. Mr. King stated that they were concerned for the residents as they might not be able to enter or exit Corkscrew Road, and asked that they find an alternate route for the trucks (such as Alico Rd.).</w:t>
      </w:r>
    </w:p>
    <w:p w:rsidR="00575954" w:rsidRPr="00575954" w:rsidRDefault="00575954" w:rsidP="00DA13BF">
      <w:pPr>
        <w:pStyle w:val="BodyTextIndent"/>
        <w:tabs>
          <w:tab w:val="clear" w:pos="450"/>
        </w:tabs>
        <w:ind w:left="0" w:firstLine="0"/>
        <w:jc w:val="both"/>
        <w:rPr>
          <w:rFonts w:ascii="Arial" w:hAnsi="Arial" w:cs="Arial"/>
          <w:i w:val="0"/>
          <w:iCs/>
          <w:sz w:val="20"/>
        </w:rPr>
      </w:pPr>
    </w:p>
    <w:p w:rsidR="00575954" w:rsidRPr="00575954" w:rsidRDefault="00575954" w:rsidP="00DA13BF">
      <w:pPr>
        <w:pStyle w:val="BodyTextIndent"/>
        <w:tabs>
          <w:tab w:val="clear" w:pos="450"/>
        </w:tabs>
        <w:ind w:left="0" w:firstLine="0"/>
        <w:jc w:val="both"/>
        <w:rPr>
          <w:rFonts w:ascii="Arial" w:hAnsi="Arial" w:cs="Arial"/>
          <w:i w:val="0"/>
          <w:iCs/>
          <w:sz w:val="20"/>
        </w:rPr>
      </w:pPr>
      <w:r w:rsidRPr="00575954">
        <w:rPr>
          <w:rFonts w:ascii="Arial" w:hAnsi="Arial" w:cs="Arial"/>
          <w:i w:val="0"/>
          <w:iCs/>
          <w:sz w:val="20"/>
        </w:rPr>
        <w:t>Mayor Batos responded to Mr. Robert King saying that he recently became aware of a plan that was in place to relieve that traffic and reroute those trucks to another route.</w:t>
      </w:r>
    </w:p>
    <w:p w:rsidR="003E7577" w:rsidRDefault="003E7577" w:rsidP="0026674C">
      <w:pPr>
        <w:pStyle w:val="BodyTextIndent"/>
        <w:tabs>
          <w:tab w:val="left" w:pos="-450"/>
          <w:tab w:val="left" w:pos="720"/>
        </w:tabs>
        <w:ind w:left="0" w:firstLine="0"/>
        <w:jc w:val="both"/>
        <w:rPr>
          <w:rFonts w:ascii="Arial" w:hAnsi="Arial" w:cs="Arial"/>
          <w:b/>
          <w:i w:val="0"/>
          <w:iCs/>
          <w:sz w:val="20"/>
          <w:u w:val="single"/>
        </w:rPr>
      </w:pPr>
    </w:p>
    <w:p w:rsidR="0026674C" w:rsidRPr="00575954" w:rsidRDefault="0026674C" w:rsidP="0026674C">
      <w:pPr>
        <w:pStyle w:val="BodyTextIndent"/>
        <w:tabs>
          <w:tab w:val="left" w:pos="-450"/>
          <w:tab w:val="left" w:pos="720"/>
        </w:tabs>
        <w:ind w:left="0" w:firstLine="0"/>
        <w:jc w:val="both"/>
        <w:rPr>
          <w:rFonts w:ascii="Arial" w:hAnsi="Arial" w:cs="Arial"/>
          <w:b/>
          <w:i w:val="0"/>
          <w:iCs/>
          <w:sz w:val="20"/>
          <w:u w:val="single"/>
        </w:rPr>
      </w:pPr>
    </w:p>
    <w:p w:rsidR="003E7577" w:rsidRDefault="00575954" w:rsidP="00575954">
      <w:pPr>
        <w:pStyle w:val="BodyTextIndent"/>
        <w:tabs>
          <w:tab w:val="clear" w:pos="450"/>
        </w:tabs>
        <w:ind w:left="0" w:firstLine="0"/>
        <w:jc w:val="both"/>
        <w:rPr>
          <w:rFonts w:ascii="Arial" w:hAnsi="Arial" w:cs="Arial"/>
          <w:b/>
          <w:i w:val="0"/>
          <w:iCs/>
          <w:sz w:val="20"/>
          <w:u w:val="single"/>
        </w:rPr>
      </w:pPr>
      <w:r w:rsidRPr="00575954">
        <w:rPr>
          <w:rFonts w:ascii="Arial" w:hAnsi="Arial" w:cs="Arial"/>
          <w:b/>
          <w:i w:val="0"/>
          <w:iCs/>
          <w:sz w:val="20"/>
        </w:rPr>
        <w:t>12.</w:t>
      </w:r>
      <w:r w:rsidRPr="00575954">
        <w:rPr>
          <w:rFonts w:ascii="Arial" w:hAnsi="Arial" w:cs="Arial"/>
          <w:b/>
          <w:i w:val="0"/>
          <w:iCs/>
          <w:sz w:val="20"/>
        </w:rPr>
        <w:tab/>
      </w:r>
      <w:r w:rsidR="003E7577" w:rsidRPr="00575954">
        <w:rPr>
          <w:rFonts w:ascii="Arial" w:hAnsi="Arial" w:cs="Arial"/>
          <w:b/>
          <w:i w:val="0"/>
          <w:iCs/>
          <w:sz w:val="20"/>
          <w:u w:val="single"/>
        </w:rPr>
        <w:t>Adjournment of Meeting</w:t>
      </w:r>
    </w:p>
    <w:p w:rsidR="00575954" w:rsidRDefault="00575954" w:rsidP="00575954">
      <w:pPr>
        <w:pStyle w:val="BodyTextIndent"/>
        <w:tabs>
          <w:tab w:val="clear" w:pos="450"/>
        </w:tabs>
        <w:ind w:left="0" w:firstLine="0"/>
        <w:jc w:val="both"/>
        <w:rPr>
          <w:rFonts w:ascii="Arial" w:hAnsi="Arial" w:cs="Arial"/>
          <w:b/>
          <w:i w:val="0"/>
          <w:iCs/>
          <w:sz w:val="20"/>
          <w:u w:val="single"/>
        </w:rPr>
      </w:pPr>
    </w:p>
    <w:p w:rsidR="003E7577" w:rsidRPr="0026674C" w:rsidRDefault="00575954" w:rsidP="0026674C">
      <w:pPr>
        <w:pStyle w:val="BodyTextIndent"/>
        <w:tabs>
          <w:tab w:val="clear" w:pos="450"/>
        </w:tabs>
        <w:ind w:left="0" w:firstLine="0"/>
        <w:jc w:val="both"/>
        <w:rPr>
          <w:rFonts w:ascii="Arial" w:hAnsi="Arial" w:cs="Arial"/>
          <w:i w:val="0"/>
          <w:iCs/>
          <w:sz w:val="20"/>
        </w:rPr>
      </w:pPr>
      <w:r w:rsidRPr="00C70209">
        <w:rPr>
          <w:rFonts w:ascii="Arial" w:hAnsi="Arial" w:cs="Arial"/>
          <w:i w:val="0"/>
          <w:iCs/>
          <w:sz w:val="20"/>
        </w:rPr>
        <w:t>Seeing no further comments</w:t>
      </w:r>
      <w:r w:rsidR="007F558C">
        <w:rPr>
          <w:rFonts w:ascii="Arial" w:hAnsi="Arial" w:cs="Arial"/>
          <w:i w:val="0"/>
          <w:iCs/>
          <w:sz w:val="20"/>
        </w:rPr>
        <w:t>,</w:t>
      </w:r>
      <w:r w:rsidR="00C70209" w:rsidRPr="00C70209">
        <w:rPr>
          <w:rFonts w:ascii="Arial" w:hAnsi="Arial" w:cs="Arial"/>
          <w:i w:val="0"/>
          <w:iCs/>
          <w:sz w:val="20"/>
        </w:rPr>
        <w:t xml:space="preserve"> Commissioner Bri</w:t>
      </w:r>
      <w:r w:rsidR="0026674C">
        <w:rPr>
          <w:rFonts w:ascii="Arial" w:hAnsi="Arial" w:cs="Arial"/>
          <w:i w:val="0"/>
          <w:iCs/>
          <w:sz w:val="20"/>
        </w:rPr>
        <w:t>an Hammon adjourned the meeting.</w:t>
      </w:r>
    </w:p>
    <w:p w:rsidR="003E7577" w:rsidRPr="003E7577" w:rsidRDefault="003E7577" w:rsidP="003D08A6">
      <w:pPr>
        <w:pStyle w:val="BodyTextIndent"/>
        <w:tabs>
          <w:tab w:val="left" w:pos="-450"/>
          <w:tab w:val="left" w:pos="720"/>
        </w:tabs>
        <w:ind w:left="-480" w:firstLine="30"/>
        <w:jc w:val="both"/>
        <w:rPr>
          <w:rFonts w:ascii="Arial" w:hAnsi="Arial"/>
          <w:b/>
          <w:i w:val="0"/>
          <w:iCs/>
          <w:caps/>
          <w:szCs w:val="22"/>
          <w:u w:val="single"/>
        </w:rPr>
      </w:pPr>
    </w:p>
    <w:p w:rsidR="002048AF" w:rsidRDefault="002048AF" w:rsidP="003D08A6">
      <w:pPr>
        <w:pStyle w:val="BodyTextIndent"/>
        <w:tabs>
          <w:tab w:val="left" w:pos="-450"/>
          <w:tab w:val="left" w:pos="720"/>
        </w:tabs>
        <w:ind w:left="-480" w:firstLine="30"/>
        <w:jc w:val="both"/>
        <w:rPr>
          <w:rFonts w:ascii="Arial" w:hAnsi="Arial"/>
          <w:i w:val="0"/>
          <w:iCs/>
          <w:sz w:val="16"/>
          <w:szCs w:val="16"/>
        </w:rPr>
      </w:pPr>
    </w:p>
    <w:p w:rsidR="002048AF" w:rsidRDefault="002048AF" w:rsidP="003D08A6">
      <w:pPr>
        <w:pStyle w:val="BodyTextIndent"/>
        <w:tabs>
          <w:tab w:val="left" w:pos="-450"/>
          <w:tab w:val="left" w:pos="720"/>
        </w:tabs>
        <w:ind w:left="-480" w:firstLine="30"/>
        <w:jc w:val="both"/>
        <w:rPr>
          <w:rFonts w:ascii="Arial" w:hAnsi="Arial"/>
          <w:i w:val="0"/>
          <w:iCs/>
          <w:sz w:val="16"/>
          <w:szCs w:val="16"/>
        </w:rPr>
      </w:pPr>
    </w:p>
    <w:p w:rsidR="003D08A6" w:rsidRPr="00F8447F" w:rsidRDefault="003D08A6">
      <w:pPr>
        <w:rPr>
          <w:rFonts w:ascii="Arial" w:hAnsi="Arial" w:cs="Arial"/>
          <w:sz w:val="22"/>
          <w:szCs w:val="22"/>
        </w:rPr>
      </w:pPr>
    </w:p>
    <w:sectPr w:rsidR="003D08A6" w:rsidRPr="00F8447F" w:rsidSect="00737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F0130"/>
    <w:multiLevelType w:val="hybridMultilevel"/>
    <w:tmpl w:val="6E3A28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557CF4"/>
    <w:multiLevelType w:val="hybridMultilevel"/>
    <w:tmpl w:val="66FC3C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D24F1"/>
    <w:multiLevelType w:val="hybridMultilevel"/>
    <w:tmpl w:val="D746392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7AC523EB"/>
    <w:multiLevelType w:val="hybridMultilevel"/>
    <w:tmpl w:val="303003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B3"/>
    <w:rsid w:val="000942F7"/>
    <w:rsid w:val="000B5848"/>
    <w:rsid w:val="000D56F5"/>
    <w:rsid w:val="000E1B05"/>
    <w:rsid w:val="000F046E"/>
    <w:rsid w:val="00124201"/>
    <w:rsid w:val="00137F05"/>
    <w:rsid w:val="00150DEB"/>
    <w:rsid w:val="00155FB2"/>
    <w:rsid w:val="00175614"/>
    <w:rsid w:val="001A2068"/>
    <w:rsid w:val="001E4E7D"/>
    <w:rsid w:val="001F48B8"/>
    <w:rsid w:val="00200AF1"/>
    <w:rsid w:val="002048AF"/>
    <w:rsid w:val="00213CA2"/>
    <w:rsid w:val="0026674C"/>
    <w:rsid w:val="00313E19"/>
    <w:rsid w:val="00317B87"/>
    <w:rsid w:val="0033183E"/>
    <w:rsid w:val="00333193"/>
    <w:rsid w:val="00384A1B"/>
    <w:rsid w:val="003A0A81"/>
    <w:rsid w:val="003C0F5A"/>
    <w:rsid w:val="003D08A6"/>
    <w:rsid w:val="003E7577"/>
    <w:rsid w:val="00455E3F"/>
    <w:rsid w:val="004C03A5"/>
    <w:rsid w:val="004C1ED1"/>
    <w:rsid w:val="00575954"/>
    <w:rsid w:val="005B3F95"/>
    <w:rsid w:val="005D5288"/>
    <w:rsid w:val="005E59B5"/>
    <w:rsid w:val="00667E19"/>
    <w:rsid w:val="006838C3"/>
    <w:rsid w:val="006D0062"/>
    <w:rsid w:val="006D2366"/>
    <w:rsid w:val="006D30B9"/>
    <w:rsid w:val="006E0DBF"/>
    <w:rsid w:val="007374B3"/>
    <w:rsid w:val="007655BB"/>
    <w:rsid w:val="00766F0A"/>
    <w:rsid w:val="0078437F"/>
    <w:rsid w:val="00792E04"/>
    <w:rsid w:val="007C2CE2"/>
    <w:rsid w:val="007E6E6E"/>
    <w:rsid w:val="007F558C"/>
    <w:rsid w:val="008917BF"/>
    <w:rsid w:val="008B775D"/>
    <w:rsid w:val="008E3B00"/>
    <w:rsid w:val="008F3F1A"/>
    <w:rsid w:val="00930245"/>
    <w:rsid w:val="00994059"/>
    <w:rsid w:val="009A0E6E"/>
    <w:rsid w:val="00A154F4"/>
    <w:rsid w:val="00A2494A"/>
    <w:rsid w:val="00A33B0E"/>
    <w:rsid w:val="00AF1AD3"/>
    <w:rsid w:val="00AF2CFF"/>
    <w:rsid w:val="00B05771"/>
    <w:rsid w:val="00B57024"/>
    <w:rsid w:val="00B60D3E"/>
    <w:rsid w:val="00B706F1"/>
    <w:rsid w:val="00C252D2"/>
    <w:rsid w:val="00C70209"/>
    <w:rsid w:val="00C748F4"/>
    <w:rsid w:val="00C95B6A"/>
    <w:rsid w:val="00CA02D3"/>
    <w:rsid w:val="00D02897"/>
    <w:rsid w:val="00D47713"/>
    <w:rsid w:val="00D763C6"/>
    <w:rsid w:val="00DA13BF"/>
    <w:rsid w:val="00DB7DD0"/>
    <w:rsid w:val="00DC2E22"/>
    <w:rsid w:val="00DC6906"/>
    <w:rsid w:val="00E16498"/>
    <w:rsid w:val="00E331E8"/>
    <w:rsid w:val="00E73D3C"/>
    <w:rsid w:val="00E961E0"/>
    <w:rsid w:val="00ED5AC4"/>
    <w:rsid w:val="00F26839"/>
    <w:rsid w:val="00F60ACA"/>
    <w:rsid w:val="00F6599A"/>
    <w:rsid w:val="00F74200"/>
    <w:rsid w:val="00F8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D0A8"/>
  <w15:docId w15:val="{66440918-6337-4B0A-B817-9EA996D3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74B3"/>
    <w:pPr>
      <w:spacing w:after="0" w:line="240" w:lineRule="auto"/>
    </w:pPr>
    <w:rPr>
      <w:rFonts w:ascii="MS Sans Serif" w:eastAsia="Times New Roman" w:hAnsi="MS Sans Serif" w:cs="Times New Roman"/>
      <w:sz w:val="20"/>
      <w:szCs w:val="20"/>
    </w:rPr>
  </w:style>
  <w:style w:type="paragraph" w:styleId="Heading4">
    <w:name w:val="heading 4"/>
    <w:basedOn w:val="Normal"/>
    <w:next w:val="Normal"/>
    <w:link w:val="Heading4Char"/>
    <w:qFormat/>
    <w:rsid w:val="007374B3"/>
    <w:pPr>
      <w:keepNext/>
      <w:jc w:val="center"/>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374B3"/>
    <w:rPr>
      <w:rFonts w:ascii="Times New Roman" w:eastAsia="Times New Roman" w:hAnsi="Times New Roman" w:cs="Times New Roman"/>
      <w:b/>
      <w:sz w:val="24"/>
      <w:szCs w:val="20"/>
    </w:rPr>
  </w:style>
  <w:style w:type="paragraph" w:styleId="Title">
    <w:name w:val="Title"/>
    <w:basedOn w:val="Normal"/>
    <w:link w:val="TitleChar"/>
    <w:qFormat/>
    <w:rsid w:val="007374B3"/>
    <w:pPr>
      <w:tabs>
        <w:tab w:val="left" w:pos="720"/>
      </w:tabs>
      <w:jc w:val="center"/>
    </w:pPr>
    <w:rPr>
      <w:rFonts w:ascii="Times New Roman" w:hAnsi="Times New Roman"/>
      <w:b/>
      <w:bCs/>
      <w:sz w:val="22"/>
    </w:rPr>
  </w:style>
  <w:style w:type="character" w:customStyle="1" w:styleId="TitleChar">
    <w:name w:val="Title Char"/>
    <w:basedOn w:val="DefaultParagraphFont"/>
    <w:link w:val="Title"/>
    <w:rsid w:val="007374B3"/>
    <w:rPr>
      <w:rFonts w:ascii="Times New Roman" w:eastAsia="Times New Roman" w:hAnsi="Times New Roman" w:cs="Times New Roman"/>
      <w:b/>
      <w:bCs/>
      <w:szCs w:val="20"/>
    </w:rPr>
  </w:style>
  <w:style w:type="paragraph" w:styleId="BodyTextIndent">
    <w:name w:val="Body Text Indent"/>
    <w:basedOn w:val="Normal"/>
    <w:link w:val="BodyTextIndentChar"/>
    <w:rsid w:val="003D08A6"/>
    <w:pPr>
      <w:tabs>
        <w:tab w:val="left" w:pos="450"/>
      </w:tabs>
      <w:ind w:left="450" w:hanging="450"/>
    </w:pPr>
    <w:rPr>
      <w:rFonts w:ascii="Times New Roman" w:hAnsi="Times New Roman"/>
      <w:i/>
      <w:sz w:val="22"/>
    </w:rPr>
  </w:style>
  <w:style w:type="character" w:customStyle="1" w:styleId="BodyTextIndentChar">
    <w:name w:val="Body Text Indent Char"/>
    <w:basedOn w:val="DefaultParagraphFont"/>
    <w:link w:val="BodyTextIndent"/>
    <w:rsid w:val="003D08A6"/>
    <w:rPr>
      <w:rFonts w:ascii="Times New Roman" w:eastAsia="Times New Roman" w:hAnsi="Times New Roman" w:cs="Times New Roman"/>
      <w:i/>
      <w:szCs w:val="20"/>
    </w:rPr>
  </w:style>
  <w:style w:type="character" w:styleId="Hyperlink">
    <w:name w:val="Hyperlink"/>
    <w:basedOn w:val="DefaultParagraphFont"/>
    <w:unhideWhenUsed/>
    <w:rsid w:val="003D08A6"/>
    <w:rPr>
      <w:color w:val="0000FF"/>
      <w:u w:val="single"/>
    </w:rPr>
  </w:style>
  <w:style w:type="paragraph" w:styleId="BalloonText">
    <w:name w:val="Balloon Text"/>
    <w:basedOn w:val="Normal"/>
    <w:link w:val="BalloonTextChar"/>
    <w:uiPriority w:val="99"/>
    <w:semiHidden/>
    <w:unhideWhenUsed/>
    <w:rsid w:val="007C2CE2"/>
    <w:rPr>
      <w:rFonts w:ascii="Tahoma" w:hAnsi="Tahoma" w:cs="Tahoma"/>
      <w:sz w:val="16"/>
      <w:szCs w:val="16"/>
    </w:rPr>
  </w:style>
  <w:style w:type="character" w:customStyle="1" w:styleId="BalloonTextChar">
    <w:name w:val="Balloon Text Char"/>
    <w:basedOn w:val="DefaultParagraphFont"/>
    <w:link w:val="BalloonText"/>
    <w:uiPriority w:val="99"/>
    <w:semiHidden/>
    <w:rsid w:val="007C2CE2"/>
    <w:rPr>
      <w:rFonts w:ascii="Tahoma" w:eastAsia="Times New Roman" w:hAnsi="Tahoma" w:cs="Tahoma"/>
      <w:sz w:val="16"/>
      <w:szCs w:val="16"/>
    </w:rPr>
  </w:style>
  <w:style w:type="paragraph" w:styleId="ListParagraph">
    <w:name w:val="List Paragraph"/>
    <w:basedOn w:val="Normal"/>
    <w:uiPriority w:val="34"/>
    <w:qFormat/>
    <w:rsid w:val="0017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0FA66-D5B4-48CF-8214-C284C117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BCC Collier County</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CBarraco</dc:creator>
  <cp:lastModifiedBy>CBarraco</cp:lastModifiedBy>
  <cp:revision>4</cp:revision>
  <dcterms:created xsi:type="dcterms:W3CDTF">2016-10-27T11:52:00Z</dcterms:created>
  <dcterms:modified xsi:type="dcterms:W3CDTF">2016-11-09T20:49:00Z</dcterms:modified>
</cp:coreProperties>
</file>